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190A" w14:textId="77777777" w:rsidR="00870899" w:rsidRDefault="00870899">
      <w:pPr>
        <w:pStyle w:val="Corpsdetexte"/>
        <w:rPr>
          <w:rFonts w:ascii="Times New Roman"/>
          <w:b w:val="0"/>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687"/>
        <w:gridCol w:w="2977"/>
        <w:gridCol w:w="4112"/>
        <w:gridCol w:w="3829"/>
      </w:tblGrid>
      <w:tr w:rsidR="00870899" w14:paraId="7D8FD642" w14:textId="77777777" w:rsidTr="000379AD">
        <w:trPr>
          <w:trHeight w:val="486"/>
        </w:trPr>
        <w:tc>
          <w:tcPr>
            <w:tcW w:w="1135" w:type="dxa"/>
            <w:shd w:val="clear" w:color="auto" w:fill="BEBEBE"/>
            <w:vAlign w:val="center"/>
          </w:tcPr>
          <w:p w14:paraId="350387CC" w14:textId="77777777" w:rsidR="00870899" w:rsidRDefault="00870899" w:rsidP="000379AD">
            <w:pPr>
              <w:pStyle w:val="TableParagraph"/>
              <w:ind w:left="0"/>
              <w:jc w:val="center"/>
              <w:rPr>
                <w:rFonts w:ascii="Times New Roman"/>
                <w:sz w:val="18"/>
              </w:rPr>
            </w:pPr>
          </w:p>
        </w:tc>
        <w:tc>
          <w:tcPr>
            <w:tcW w:w="3687" w:type="dxa"/>
            <w:shd w:val="clear" w:color="auto" w:fill="BEBEBE"/>
            <w:vAlign w:val="center"/>
          </w:tcPr>
          <w:p w14:paraId="60546DEC" w14:textId="77777777" w:rsidR="00870899" w:rsidRDefault="006F04BA" w:rsidP="000379AD">
            <w:pPr>
              <w:pStyle w:val="TableParagraph"/>
              <w:ind w:left="1044"/>
              <w:rPr>
                <w:b/>
                <w:sz w:val="20"/>
              </w:rPr>
            </w:pPr>
            <w:r>
              <w:rPr>
                <w:b/>
                <w:spacing w:val="-2"/>
                <w:sz w:val="20"/>
              </w:rPr>
              <w:t>PARTENAIRES</w:t>
            </w:r>
          </w:p>
        </w:tc>
        <w:tc>
          <w:tcPr>
            <w:tcW w:w="2977" w:type="dxa"/>
            <w:shd w:val="clear" w:color="auto" w:fill="BEBEBE"/>
            <w:vAlign w:val="center"/>
          </w:tcPr>
          <w:p w14:paraId="6D908933" w14:textId="77777777" w:rsidR="00870899" w:rsidRDefault="006F04BA" w:rsidP="000379AD">
            <w:pPr>
              <w:pStyle w:val="TableParagraph"/>
              <w:ind w:left="9"/>
              <w:jc w:val="center"/>
              <w:rPr>
                <w:b/>
                <w:sz w:val="20"/>
              </w:rPr>
            </w:pPr>
            <w:r>
              <w:rPr>
                <w:b/>
                <w:spacing w:val="-4"/>
                <w:sz w:val="20"/>
              </w:rPr>
              <w:t>RÔLE</w:t>
            </w:r>
          </w:p>
        </w:tc>
        <w:tc>
          <w:tcPr>
            <w:tcW w:w="4112" w:type="dxa"/>
            <w:shd w:val="clear" w:color="auto" w:fill="BEBEBE"/>
            <w:vAlign w:val="center"/>
          </w:tcPr>
          <w:p w14:paraId="752DD644" w14:textId="77777777" w:rsidR="00870899" w:rsidRDefault="006F04BA" w:rsidP="000379AD">
            <w:pPr>
              <w:pStyle w:val="TableParagraph"/>
              <w:ind w:left="8"/>
              <w:jc w:val="center"/>
              <w:rPr>
                <w:b/>
                <w:sz w:val="20"/>
              </w:rPr>
            </w:pPr>
            <w:r>
              <w:rPr>
                <w:b/>
                <w:spacing w:val="-2"/>
                <w:sz w:val="20"/>
              </w:rPr>
              <w:t>FONCTION</w:t>
            </w:r>
          </w:p>
        </w:tc>
        <w:tc>
          <w:tcPr>
            <w:tcW w:w="3829" w:type="dxa"/>
            <w:shd w:val="clear" w:color="auto" w:fill="BEBEBE"/>
            <w:vAlign w:val="center"/>
          </w:tcPr>
          <w:p w14:paraId="6421BE56" w14:textId="77777777" w:rsidR="00870899" w:rsidRDefault="006F04BA" w:rsidP="000379AD">
            <w:pPr>
              <w:pStyle w:val="TableParagraph"/>
              <w:ind w:left="1050"/>
              <w:rPr>
                <w:b/>
                <w:sz w:val="20"/>
              </w:rPr>
            </w:pPr>
            <w:r>
              <w:rPr>
                <w:b/>
                <w:spacing w:val="-2"/>
                <w:sz w:val="20"/>
              </w:rPr>
              <w:t>COORDONNÉES</w:t>
            </w:r>
          </w:p>
        </w:tc>
      </w:tr>
      <w:tr w:rsidR="00870899" w14:paraId="0306CEF8" w14:textId="77777777" w:rsidTr="006A772F">
        <w:trPr>
          <w:trHeight w:val="1459"/>
        </w:trPr>
        <w:tc>
          <w:tcPr>
            <w:tcW w:w="1135" w:type="dxa"/>
            <w:vMerge w:val="restart"/>
            <w:shd w:val="clear" w:color="auto" w:fill="CCC0D9" w:themeFill="accent4" w:themeFillTint="66"/>
            <w:textDirection w:val="btLr"/>
            <w:vAlign w:val="center"/>
          </w:tcPr>
          <w:p w14:paraId="121BAD32" w14:textId="77777777" w:rsidR="00870899" w:rsidRPr="006A772F" w:rsidRDefault="006F04BA" w:rsidP="006A772F">
            <w:pPr>
              <w:pStyle w:val="TableParagraph"/>
              <w:spacing w:before="111"/>
              <w:ind w:left="0" w:right="1"/>
              <w:jc w:val="center"/>
              <w:rPr>
                <w:b/>
                <w:bCs/>
                <w:sz w:val="24"/>
              </w:rPr>
            </w:pPr>
            <w:r w:rsidRPr="006A772F">
              <w:rPr>
                <w:b/>
                <w:bCs/>
                <w:spacing w:val="-2"/>
                <w:sz w:val="24"/>
              </w:rPr>
              <w:t>Institutionnels</w:t>
            </w:r>
          </w:p>
        </w:tc>
        <w:tc>
          <w:tcPr>
            <w:tcW w:w="3687" w:type="dxa"/>
          </w:tcPr>
          <w:p w14:paraId="4AD01D85" w14:textId="77777777" w:rsidR="00870899" w:rsidRDefault="006F04BA">
            <w:pPr>
              <w:pStyle w:val="TableParagraph"/>
              <w:ind w:left="110"/>
              <w:rPr>
                <w:sz w:val="20"/>
              </w:rPr>
            </w:pPr>
            <w:r>
              <w:rPr>
                <w:spacing w:val="-2"/>
                <w:sz w:val="20"/>
              </w:rPr>
              <w:t>AGEFIPH</w:t>
            </w:r>
          </w:p>
          <w:p w14:paraId="2D0966A9" w14:textId="77777777" w:rsidR="00870899" w:rsidRDefault="006F04BA">
            <w:pPr>
              <w:pStyle w:val="TableParagraph"/>
              <w:spacing w:before="1"/>
              <w:ind w:left="110"/>
              <w:rPr>
                <w:sz w:val="16"/>
              </w:rPr>
            </w:pPr>
            <w:r>
              <w:rPr>
                <w:sz w:val="16"/>
              </w:rPr>
              <w:t>(Association</w:t>
            </w:r>
            <w:r>
              <w:rPr>
                <w:spacing w:val="-6"/>
                <w:sz w:val="16"/>
              </w:rPr>
              <w:t xml:space="preserve"> </w:t>
            </w:r>
            <w:r>
              <w:rPr>
                <w:sz w:val="16"/>
              </w:rPr>
              <w:t>de</w:t>
            </w:r>
            <w:r>
              <w:rPr>
                <w:spacing w:val="-5"/>
                <w:sz w:val="16"/>
              </w:rPr>
              <w:t xml:space="preserve"> </w:t>
            </w:r>
            <w:r>
              <w:rPr>
                <w:sz w:val="16"/>
              </w:rPr>
              <w:t>Gestion</w:t>
            </w:r>
            <w:r>
              <w:rPr>
                <w:spacing w:val="-3"/>
                <w:sz w:val="16"/>
              </w:rPr>
              <w:t xml:space="preserve"> </w:t>
            </w:r>
            <w:r>
              <w:rPr>
                <w:sz w:val="16"/>
              </w:rPr>
              <w:t>du</w:t>
            </w:r>
            <w:r>
              <w:rPr>
                <w:spacing w:val="-6"/>
                <w:sz w:val="16"/>
              </w:rPr>
              <w:t xml:space="preserve"> </w:t>
            </w:r>
            <w:r>
              <w:rPr>
                <w:sz w:val="16"/>
              </w:rPr>
              <w:t>Fonds</w:t>
            </w:r>
            <w:r>
              <w:rPr>
                <w:spacing w:val="-1"/>
                <w:sz w:val="16"/>
              </w:rPr>
              <w:t xml:space="preserve"> </w:t>
            </w:r>
            <w:r>
              <w:rPr>
                <w:spacing w:val="-4"/>
                <w:sz w:val="16"/>
              </w:rPr>
              <w:t>Pour</w:t>
            </w:r>
          </w:p>
          <w:p w14:paraId="5CB43816" w14:textId="77777777" w:rsidR="00870899" w:rsidRDefault="006F04BA">
            <w:pPr>
              <w:pStyle w:val="TableParagraph"/>
              <w:ind w:left="110"/>
              <w:rPr>
                <w:sz w:val="16"/>
              </w:rPr>
            </w:pPr>
            <w:r>
              <w:rPr>
                <w:sz w:val="16"/>
              </w:rPr>
              <w:t>l’Insertion</w:t>
            </w:r>
            <w:r>
              <w:rPr>
                <w:spacing w:val="-7"/>
                <w:sz w:val="16"/>
              </w:rPr>
              <w:t xml:space="preserve"> </w:t>
            </w:r>
            <w:r>
              <w:rPr>
                <w:sz w:val="16"/>
              </w:rPr>
              <w:t>Professionnelle</w:t>
            </w:r>
            <w:r>
              <w:rPr>
                <w:spacing w:val="-8"/>
                <w:sz w:val="16"/>
              </w:rPr>
              <w:t xml:space="preserve"> </w:t>
            </w:r>
            <w:r>
              <w:rPr>
                <w:sz w:val="16"/>
              </w:rPr>
              <w:t>des</w:t>
            </w:r>
            <w:r>
              <w:rPr>
                <w:spacing w:val="-8"/>
                <w:sz w:val="16"/>
              </w:rPr>
              <w:t xml:space="preserve"> </w:t>
            </w:r>
            <w:r>
              <w:rPr>
                <w:spacing w:val="-2"/>
                <w:sz w:val="16"/>
              </w:rPr>
              <w:t>Personnes</w:t>
            </w:r>
          </w:p>
          <w:p w14:paraId="08D883E7" w14:textId="77777777" w:rsidR="00870899" w:rsidRDefault="006F04BA">
            <w:pPr>
              <w:pStyle w:val="TableParagraph"/>
              <w:ind w:left="110"/>
              <w:rPr>
                <w:sz w:val="16"/>
              </w:rPr>
            </w:pPr>
            <w:r>
              <w:rPr>
                <w:spacing w:val="-2"/>
                <w:sz w:val="16"/>
              </w:rPr>
              <w:t>Handicapées)</w:t>
            </w:r>
          </w:p>
        </w:tc>
        <w:tc>
          <w:tcPr>
            <w:tcW w:w="2977" w:type="dxa"/>
          </w:tcPr>
          <w:p w14:paraId="7548FB93" w14:textId="77777777" w:rsidR="00870899" w:rsidRDefault="006F04BA">
            <w:pPr>
              <w:pStyle w:val="TableParagraph"/>
              <w:ind w:left="107" w:right="79"/>
              <w:rPr>
                <w:sz w:val="20"/>
              </w:rPr>
            </w:pPr>
            <w:r>
              <w:rPr>
                <w:sz w:val="20"/>
              </w:rPr>
              <w:t>Développer l’emploi dans les</w:t>
            </w:r>
            <w:r>
              <w:rPr>
                <w:spacing w:val="-12"/>
                <w:sz w:val="20"/>
              </w:rPr>
              <w:t xml:space="preserve"> </w:t>
            </w:r>
            <w:r>
              <w:rPr>
                <w:sz w:val="20"/>
              </w:rPr>
              <w:t>entreprises</w:t>
            </w:r>
            <w:r>
              <w:rPr>
                <w:spacing w:val="-15"/>
                <w:sz w:val="20"/>
              </w:rPr>
              <w:t xml:space="preserve"> </w:t>
            </w:r>
            <w:r>
              <w:rPr>
                <w:sz w:val="20"/>
              </w:rPr>
              <w:t>du</w:t>
            </w:r>
            <w:r>
              <w:rPr>
                <w:spacing w:val="-13"/>
                <w:sz w:val="20"/>
              </w:rPr>
              <w:t xml:space="preserve"> </w:t>
            </w:r>
            <w:r>
              <w:rPr>
                <w:sz w:val="20"/>
              </w:rPr>
              <w:t xml:space="preserve">secteur </w:t>
            </w:r>
            <w:r>
              <w:rPr>
                <w:spacing w:val="-2"/>
                <w:sz w:val="20"/>
              </w:rPr>
              <w:t>privé</w:t>
            </w:r>
          </w:p>
        </w:tc>
        <w:tc>
          <w:tcPr>
            <w:tcW w:w="4112" w:type="dxa"/>
          </w:tcPr>
          <w:p w14:paraId="0BE81B42" w14:textId="77777777" w:rsidR="00870899" w:rsidRDefault="006F04BA">
            <w:pPr>
              <w:pStyle w:val="TableParagraph"/>
              <w:ind w:right="100"/>
              <w:jc w:val="both"/>
              <w:rPr>
                <w:sz w:val="20"/>
              </w:rPr>
            </w:pPr>
            <w:r>
              <w:rPr>
                <w:sz w:val="20"/>
              </w:rPr>
              <w:t>Initie, développe et soutient tous les services et aides utiles à l’accès à l’emploi ou au maintien dans l’emploi des personnes handicapées</w:t>
            </w:r>
          </w:p>
        </w:tc>
        <w:tc>
          <w:tcPr>
            <w:tcW w:w="3829" w:type="dxa"/>
          </w:tcPr>
          <w:p w14:paraId="626A7955" w14:textId="77777777" w:rsidR="00870899" w:rsidRDefault="006F04BA">
            <w:pPr>
              <w:pStyle w:val="TableParagraph"/>
              <w:ind w:right="285"/>
              <w:rPr>
                <w:sz w:val="20"/>
              </w:rPr>
            </w:pPr>
            <w:r>
              <w:rPr>
                <w:b/>
                <w:sz w:val="20"/>
              </w:rPr>
              <w:t>AGEFIPH</w:t>
            </w:r>
            <w:r>
              <w:rPr>
                <w:b/>
                <w:spacing w:val="-14"/>
                <w:sz w:val="20"/>
              </w:rPr>
              <w:t xml:space="preserve"> </w:t>
            </w:r>
            <w:r>
              <w:rPr>
                <w:b/>
                <w:sz w:val="20"/>
              </w:rPr>
              <w:t>Délégation</w:t>
            </w:r>
            <w:r>
              <w:rPr>
                <w:b/>
                <w:spacing w:val="-14"/>
                <w:sz w:val="20"/>
              </w:rPr>
              <w:t xml:space="preserve"> </w:t>
            </w:r>
            <w:r>
              <w:rPr>
                <w:b/>
                <w:sz w:val="20"/>
              </w:rPr>
              <w:t>régionale Provence-Côte</w:t>
            </w:r>
            <w:r>
              <w:rPr>
                <w:b/>
                <w:spacing w:val="-14"/>
                <w:sz w:val="20"/>
              </w:rPr>
              <w:t xml:space="preserve"> </w:t>
            </w:r>
            <w:r>
              <w:rPr>
                <w:b/>
                <w:sz w:val="20"/>
              </w:rPr>
              <w:t>d'Azur</w:t>
            </w:r>
            <w:r>
              <w:rPr>
                <w:b/>
                <w:spacing w:val="-15"/>
                <w:sz w:val="20"/>
              </w:rPr>
              <w:t xml:space="preserve"> </w:t>
            </w:r>
            <w:r>
              <w:rPr>
                <w:b/>
                <w:sz w:val="20"/>
              </w:rPr>
              <w:t>et</w:t>
            </w:r>
            <w:r>
              <w:rPr>
                <w:b/>
                <w:spacing w:val="-14"/>
                <w:sz w:val="20"/>
              </w:rPr>
              <w:t xml:space="preserve"> </w:t>
            </w:r>
            <w:r>
              <w:rPr>
                <w:b/>
                <w:sz w:val="20"/>
              </w:rPr>
              <w:t xml:space="preserve">Corse </w:t>
            </w:r>
            <w:r>
              <w:rPr>
                <w:sz w:val="20"/>
              </w:rPr>
              <w:t>Rue de la Carrière de Bachasson 13590 MEYREUIL</w:t>
            </w:r>
          </w:p>
          <w:p w14:paraId="29BDA139" w14:textId="77777777" w:rsidR="00870899" w:rsidRDefault="006F04BA">
            <w:pPr>
              <w:pStyle w:val="TableParagraph"/>
              <w:rPr>
                <w:sz w:val="20"/>
              </w:rPr>
            </w:pPr>
            <w:r>
              <w:rPr>
                <w:sz w:val="20"/>
              </w:rPr>
              <w:t>Tél.</w:t>
            </w:r>
            <w:r>
              <w:rPr>
                <w:spacing w:val="-5"/>
                <w:sz w:val="20"/>
              </w:rPr>
              <w:t xml:space="preserve"> </w:t>
            </w:r>
            <w:r>
              <w:rPr>
                <w:sz w:val="20"/>
              </w:rPr>
              <w:t>:</w:t>
            </w:r>
            <w:r>
              <w:rPr>
                <w:spacing w:val="-1"/>
                <w:sz w:val="20"/>
              </w:rPr>
              <w:t xml:space="preserve"> </w:t>
            </w:r>
            <w:r>
              <w:rPr>
                <w:sz w:val="20"/>
              </w:rPr>
              <w:t>0</w:t>
            </w:r>
            <w:r>
              <w:rPr>
                <w:spacing w:val="-3"/>
                <w:sz w:val="20"/>
              </w:rPr>
              <w:t xml:space="preserve"> </w:t>
            </w:r>
            <w:r>
              <w:rPr>
                <w:sz w:val="20"/>
              </w:rPr>
              <w:t>800</w:t>
            </w:r>
            <w:r>
              <w:rPr>
                <w:spacing w:val="-4"/>
                <w:sz w:val="20"/>
              </w:rPr>
              <w:t xml:space="preserve"> </w:t>
            </w:r>
            <w:r>
              <w:rPr>
                <w:sz w:val="20"/>
              </w:rPr>
              <w:t>11</w:t>
            </w:r>
            <w:r>
              <w:rPr>
                <w:spacing w:val="-3"/>
                <w:sz w:val="20"/>
              </w:rPr>
              <w:t xml:space="preserve"> </w:t>
            </w:r>
            <w:r>
              <w:rPr>
                <w:sz w:val="20"/>
              </w:rPr>
              <w:t xml:space="preserve">10 </w:t>
            </w:r>
            <w:r>
              <w:rPr>
                <w:spacing w:val="-7"/>
                <w:sz w:val="20"/>
              </w:rPr>
              <w:t>09</w:t>
            </w:r>
          </w:p>
          <w:p w14:paraId="6ADEDE66" w14:textId="77777777" w:rsidR="00870899" w:rsidRDefault="006F04BA">
            <w:pPr>
              <w:pStyle w:val="TableParagraph"/>
              <w:spacing w:before="2" w:line="222" w:lineRule="exact"/>
              <w:rPr>
                <w:sz w:val="20"/>
              </w:rPr>
            </w:pPr>
            <w:hyperlink r:id="rId6">
              <w:r>
                <w:rPr>
                  <w:color w:val="0000FF"/>
                  <w:spacing w:val="-2"/>
                  <w:sz w:val="20"/>
                  <w:u w:val="single" w:color="0000FF"/>
                </w:rPr>
                <w:t>www.agefiph.fr</w:t>
              </w:r>
            </w:hyperlink>
          </w:p>
        </w:tc>
      </w:tr>
      <w:tr w:rsidR="00870899" w14:paraId="01AE9799" w14:textId="77777777" w:rsidTr="006A772F">
        <w:trPr>
          <w:trHeight w:val="1458"/>
        </w:trPr>
        <w:tc>
          <w:tcPr>
            <w:tcW w:w="1135" w:type="dxa"/>
            <w:vMerge/>
            <w:tcBorders>
              <w:top w:val="nil"/>
            </w:tcBorders>
            <w:shd w:val="clear" w:color="auto" w:fill="CCC0D9" w:themeFill="accent4" w:themeFillTint="66"/>
            <w:textDirection w:val="btLr"/>
          </w:tcPr>
          <w:p w14:paraId="373EA064" w14:textId="77777777" w:rsidR="00870899" w:rsidRDefault="00870899">
            <w:pPr>
              <w:rPr>
                <w:sz w:val="2"/>
                <w:szCs w:val="2"/>
              </w:rPr>
            </w:pPr>
          </w:p>
        </w:tc>
        <w:tc>
          <w:tcPr>
            <w:tcW w:w="3687" w:type="dxa"/>
          </w:tcPr>
          <w:p w14:paraId="789BDAD1" w14:textId="77777777" w:rsidR="00870899" w:rsidRDefault="006F04BA">
            <w:pPr>
              <w:pStyle w:val="TableParagraph"/>
              <w:spacing w:line="243" w:lineRule="exact"/>
              <w:ind w:left="110"/>
              <w:rPr>
                <w:sz w:val="20"/>
              </w:rPr>
            </w:pPr>
            <w:r>
              <w:rPr>
                <w:sz w:val="20"/>
              </w:rPr>
              <w:t>CONSEIL</w:t>
            </w:r>
            <w:r>
              <w:rPr>
                <w:spacing w:val="-12"/>
                <w:sz w:val="20"/>
              </w:rPr>
              <w:t xml:space="preserve"> </w:t>
            </w:r>
            <w:r>
              <w:rPr>
                <w:spacing w:val="-2"/>
                <w:sz w:val="20"/>
              </w:rPr>
              <w:t>REGIONAL</w:t>
            </w:r>
          </w:p>
          <w:p w14:paraId="0E268781" w14:textId="77777777" w:rsidR="00870899" w:rsidRDefault="006F04BA">
            <w:pPr>
              <w:pStyle w:val="TableParagraph"/>
              <w:spacing w:line="243" w:lineRule="exact"/>
              <w:ind w:left="110"/>
              <w:rPr>
                <w:sz w:val="20"/>
              </w:rPr>
            </w:pPr>
            <w:r>
              <w:rPr>
                <w:spacing w:val="-2"/>
                <w:sz w:val="20"/>
              </w:rPr>
              <w:t>PROVENCE-ALPES-CÔTE</w:t>
            </w:r>
            <w:r>
              <w:rPr>
                <w:spacing w:val="11"/>
                <w:sz w:val="20"/>
              </w:rPr>
              <w:t xml:space="preserve"> </w:t>
            </w:r>
            <w:r>
              <w:rPr>
                <w:spacing w:val="-2"/>
                <w:sz w:val="20"/>
              </w:rPr>
              <w:t>D’AZUR</w:t>
            </w:r>
          </w:p>
        </w:tc>
        <w:tc>
          <w:tcPr>
            <w:tcW w:w="2977" w:type="dxa"/>
          </w:tcPr>
          <w:p w14:paraId="772911D6" w14:textId="77777777" w:rsidR="00870899" w:rsidRDefault="006F04BA">
            <w:pPr>
              <w:pStyle w:val="TableParagraph"/>
              <w:ind w:left="107" w:right="79"/>
              <w:rPr>
                <w:sz w:val="20"/>
              </w:rPr>
            </w:pPr>
            <w:r>
              <w:rPr>
                <w:sz w:val="20"/>
              </w:rPr>
              <w:t>Intervenir sur la question de la formation professionnelle</w:t>
            </w:r>
            <w:r>
              <w:rPr>
                <w:spacing w:val="-18"/>
                <w:sz w:val="20"/>
              </w:rPr>
              <w:t xml:space="preserve"> </w:t>
            </w:r>
            <w:r>
              <w:rPr>
                <w:sz w:val="20"/>
              </w:rPr>
              <w:t>et</w:t>
            </w:r>
            <w:r>
              <w:rPr>
                <w:spacing w:val="-18"/>
                <w:sz w:val="20"/>
              </w:rPr>
              <w:t xml:space="preserve"> </w:t>
            </w:r>
            <w:r>
              <w:rPr>
                <w:sz w:val="20"/>
              </w:rPr>
              <w:t>continue</w:t>
            </w:r>
          </w:p>
        </w:tc>
        <w:tc>
          <w:tcPr>
            <w:tcW w:w="4112" w:type="dxa"/>
          </w:tcPr>
          <w:p w14:paraId="7D9E44DC" w14:textId="77777777" w:rsidR="00870899" w:rsidRDefault="006F04BA">
            <w:pPr>
              <w:pStyle w:val="TableParagraph"/>
              <w:ind w:right="151"/>
              <w:rPr>
                <w:sz w:val="20"/>
              </w:rPr>
            </w:pPr>
            <w:r>
              <w:rPr>
                <w:sz w:val="20"/>
              </w:rPr>
              <w:t>Organise la formation, l’accueil et l’accompagnement</w:t>
            </w:r>
            <w:r>
              <w:rPr>
                <w:spacing w:val="-15"/>
                <w:sz w:val="20"/>
              </w:rPr>
              <w:t xml:space="preserve"> </w:t>
            </w:r>
            <w:r>
              <w:rPr>
                <w:sz w:val="20"/>
              </w:rPr>
              <w:t>de</w:t>
            </w:r>
            <w:r>
              <w:rPr>
                <w:spacing w:val="-15"/>
                <w:sz w:val="20"/>
              </w:rPr>
              <w:t xml:space="preserve"> </w:t>
            </w:r>
            <w:r>
              <w:rPr>
                <w:sz w:val="20"/>
              </w:rPr>
              <w:t>personnes</w:t>
            </w:r>
            <w:r>
              <w:rPr>
                <w:spacing w:val="-15"/>
                <w:sz w:val="20"/>
              </w:rPr>
              <w:t xml:space="preserve"> </w:t>
            </w:r>
            <w:r>
              <w:rPr>
                <w:sz w:val="20"/>
              </w:rPr>
              <w:t>en situation d’handicap dans l’offre de formation régionale</w:t>
            </w:r>
          </w:p>
        </w:tc>
        <w:tc>
          <w:tcPr>
            <w:tcW w:w="3829" w:type="dxa"/>
          </w:tcPr>
          <w:p w14:paraId="3BC4B185" w14:textId="77777777" w:rsidR="00870899" w:rsidRDefault="006F04BA">
            <w:pPr>
              <w:pStyle w:val="TableParagraph"/>
              <w:ind w:right="304"/>
              <w:rPr>
                <w:b/>
                <w:sz w:val="20"/>
              </w:rPr>
            </w:pPr>
            <w:r>
              <w:rPr>
                <w:b/>
                <w:sz w:val="20"/>
              </w:rPr>
              <w:t>Conseil</w:t>
            </w:r>
            <w:r>
              <w:rPr>
                <w:b/>
                <w:spacing w:val="-14"/>
                <w:sz w:val="20"/>
              </w:rPr>
              <w:t xml:space="preserve"> </w:t>
            </w:r>
            <w:r>
              <w:rPr>
                <w:b/>
                <w:sz w:val="20"/>
              </w:rPr>
              <w:t>Régional</w:t>
            </w:r>
            <w:r>
              <w:rPr>
                <w:b/>
                <w:spacing w:val="-13"/>
                <w:sz w:val="20"/>
              </w:rPr>
              <w:t xml:space="preserve"> </w:t>
            </w:r>
            <w:r>
              <w:rPr>
                <w:b/>
                <w:sz w:val="20"/>
              </w:rPr>
              <w:t>de</w:t>
            </w:r>
            <w:r>
              <w:rPr>
                <w:b/>
                <w:spacing w:val="-13"/>
                <w:sz w:val="20"/>
              </w:rPr>
              <w:t xml:space="preserve"> </w:t>
            </w:r>
            <w:r>
              <w:rPr>
                <w:b/>
                <w:sz w:val="20"/>
              </w:rPr>
              <w:t>Provence- Alpes-Côte d'Azur</w:t>
            </w:r>
          </w:p>
          <w:p w14:paraId="03DB1010" w14:textId="77777777" w:rsidR="00870899" w:rsidRDefault="006F04BA">
            <w:pPr>
              <w:pStyle w:val="TableParagraph"/>
              <w:spacing w:before="1" w:line="243" w:lineRule="exact"/>
              <w:rPr>
                <w:sz w:val="20"/>
              </w:rPr>
            </w:pPr>
            <w:r>
              <w:rPr>
                <w:sz w:val="20"/>
              </w:rPr>
              <w:t>Hôtel</w:t>
            </w:r>
            <w:r>
              <w:rPr>
                <w:spacing w:val="-5"/>
                <w:sz w:val="20"/>
              </w:rPr>
              <w:t xml:space="preserve"> </w:t>
            </w:r>
            <w:r>
              <w:rPr>
                <w:sz w:val="20"/>
              </w:rPr>
              <w:t>de</w:t>
            </w:r>
            <w:r>
              <w:rPr>
                <w:spacing w:val="-4"/>
                <w:sz w:val="20"/>
              </w:rPr>
              <w:t xml:space="preserve"> </w:t>
            </w:r>
            <w:r>
              <w:rPr>
                <w:spacing w:val="-2"/>
                <w:sz w:val="20"/>
              </w:rPr>
              <w:t>région</w:t>
            </w:r>
          </w:p>
          <w:p w14:paraId="0603FA00" w14:textId="77777777" w:rsidR="00870899" w:rsidRDefault="006F04BA">
            <w:pPr>
              <w:pStyle w:val="TableParagraph"/>
              <w:ind w:right="1014"/>
              <w:rPr>
                <w:sz w:val="20"/>
              </w:rPr>
            </w:pPr>
            <w:r>
              <w:rPr>
                <w:sz w:val="20"/>
              </w:rPr>
              <w:t>27, place Jules Guesde 13481</w:t>
            </w:r>
            <w:r>
              <w:rPr>
                <w:spacing w:val="-15"/>
                <w:sz w:val="20"/>
              </w:rPr>
              <w:t xml:space="preserve"> </w:t>
            </w:r>
            <w:r>
              <w:rPr>
                <w:sz w:val="20"/>
              </w:rPr>
              <w:t>Marseille</w:t>
            </w:r>
            <w:r>
              <w:rPr>
                <w:spacing w:val="-14"/>
                <w:sz w:val="20"/>
              </w:rPr>
              <w:t xml:space="preserve"> </w:t>
            </w:r>
            <w:r>
              <w:rPr>
                <w:sz w:val="20"/>
              </w:rPr>
              <w:t>Cedex</w:t>
            </w:r>
            <w:r>
              <w:rPr>
                <w:spacing w:val="-12"/>
                <w:sz w:val="20"/>
              </w:rPr>
              <w:t xml:space="preserve"> </w:t>
            </w:r>
            <w:r>
              <w:rPr>
                <w:sz w:val="20"/>
              </w:rPr>
              <w:t>20</w:t>
            </w:r>
          </w:p>
          <w:p w14:paraId="619A90B7" w14:textId="77777777" w:rsidR="00870899" w:rsidRDefault="006F04BA">
            <w:pPr>
              <w:pStyle w:val="TableParagraph"/>
              <w:spacing w:before="1" w:line="222" w:lineRule="exact"/>
              <w:rPr>
                <w:sz w:val="20"/>
              </w:rPr>
            </w:pPr>
            <w:hyperlink r:id="rId7">
              <w:r>
                <w:rPr>
                  <w:color w:val="0000FF"/>
                  <w:spacing w:val="-2"/>
                  <w:sz w:val="20"/>
                  <w:u w:val="single" w:color="0000FF"/>
                </w:rPr>
                <w:t>www.maregionsud.fr</w:t>
              </w:r>
            </w:hyperlink>
          </w:p>
        </w:tc>
      </w:tr>
      <w:tr w:rsidR="00870899" w14:paraId="42D4111E" w14:textId="77777777" w:rsidTr="006A772F">
        <w:trPr>
          <w:trHeight w:val="1459"/>
        </w:trPr>
        <w:tc>
          <w:tcPr>
            <w:tcW w:w="1135" w:type="dxa"/>
            <w:vMerge/>
            <w:tcBorders>
              <w:top w:val="nil"/>
            </w:tcBorders>
            <w:shd w:val="clear" w:color="auto" w:fill="CCC0D9" w:themeFill="accent4" w:themeFillTint="66"/>
            <w:textDirection w:val="btLr"/>
          </w:tcPr>
          <w:p w14:paraId="21FA7744" w14:textId="77777777" w:rsidR="00870899" w:rsidRDefault="00870899">
            <w:pPr>
              <w:rPr>
                <w:sz w:val="2"/>
                <w:szCs w:val="2"/>
              </w:rPr>
            </w:pPr>
          </w:p>
        </w:tc>
        <w:tc>
          <w:tcPr>
            <w:tcW w:w="3687" w:type="dxa"/>
          </w:tcPr>
          <w:p w14:paraId="20BE2567" w14:textId="77777777" w:rsidR="00870899" w:rsidRDefault="006F04BA">
            <w:pPr>
              <w:pStyle w:val="TableParagraph"/>
              <w:ind w:left="110"/>
              <w:rPr>
                <w:sz w:val="16"/>
              </w:rPr>
            </w:pPr>
            <w:r>
              <w:rPr>
                <w:sz w:val="20"/>
              </w:rPr>
              <w:t>Unité</w:t>
            </w:r>
            <w:r>
              <w:rPr>
                <w:spacing w:val="-9"/>
                <w:sz w:val="20"/>
              </w:rPr>
              <w:t xml:space="preserve"> </w:t>
            </w:r>
            <w:r>
              <w:rPr>
                <w:sz w:val="20"/>
              </w:rPr>
              <w:t>Territoriale</w:t>
            </w:r>
            <w:r>
              <w:rPr>
                <w:spacing w:val="-10"/>
                <w:sz w:val="20"/>
              </w:rPr>
              <w:t xml:space="preserve"> </w:t>
            </w:r>
            <w:r>
              <w:rPr>
                <w:sz w:val="20"/>
              </w:rPr>
              <w:t>de</w:t>
            </w:r>
            <w:r>
              <w:rPr>
                <w:spacing w:val="-10"/>
                <w:sz w:val="20"/>
              </w:rPr>
              <w:t xml:space="preserve"> </w:t>
            </w:r>
            <w:r>
              <w:rPr>
                <w:sz w:val="20"/>
              </w:rPr>
              <w:t>la</w:t>
            </w:r>
            <w:r>
              <w:rPr>
                <w:spacing w:val="-6"/>
                <w:sz w:val="20"/>
              </w:rPr>
              <w:t xml:space="preserve"> </w:t>
            </w:r>
            <w:r>
              <w:rPr>
                <w:sz w:val="20"/>
              </w:rPr>
              <w:t xml:space="preserve">DIRRECTE </w:t>
            </w:r>
            <w:r>
              <w:rPr>
                <w:sz w:val="16"/>
              </w:rPr>
              <w:t>(Direction</w:t>
            </w:r>
            <w:r>
              <w:rPr>
                <w:spacing w:val="-9"/>
                <w:sz w:val="16"/>
              </w:rPr>
              <w:t xml:space="preserve"> </w:t>
            </w:r>
            <w:r>
              <w:rPr>
                <w:sz w:val="16"/>
              </w:rPr>
              <w:t>Générale</w:t>
            </w:r>
            <w:r>
              <w:rPr>
                <w:spacing w:val="-8"/>
                <w:sz w:val="16"/>
              </w:rPr>
              <w:t xml:space="preserve"> </w:t>
            </w:r>
            <w:r>
              <w:rPr>
                <w:sz w:val="16"/>
              </w:rPr>
              <w:t>des</w:t>
            </w:r>
            <w:r>
              <w:rPr>
                <w:spacing w:val="-8"/>
                <w:sz w:val="16"/>
              </w:rPr>
              <w:t xml:space="preserve"> </w:t>
            </w:r>
            <w:r>
              <w:rPr>
                <w:sz w:val="16"/>
              </w:rPr>
              <w:t>entreprises,</w:t>
            </w:r>
            <w:r>
              <w:rPr>
                <w:spacing w:val="-7"/>
                <w:sz w:val="16"/>
              </w:rPr>
              <w:t xml:space="preserve"> </w:t>
            </w:r>
            <w:r>
              <w:rPr>
                <w:sz w:val="16"/>
              </w:rPr>
              <w:t>de</w:t>
            </w:r>
            <w:r>
              <w:rPr>
                <w:spacing w:val="-6"/>
                <w:sz w:val="16"/>
              </w:rPr>
              <w:t xml:space="preserve"> </w:t>
            </w:r>
            <w:r>
              <w:rPr>
                <w:sz w:val="16"/>
              </w:rPr>
              <w:t>la Concurrence, de la Consommation, du Travail et de l’Emploi)</w:t>
            </w:r>
          </w:p>
        </w:tc>
        <w:tc>
          <w:tcPr>
            <w:tcW w:w="2977" w:type="dxa"/>
          </w:tcPr>
          <w:p w14:paraId="39ADA5A7" w14:textId="77777777" w:rsidR="00870899" w:rsidRDefault="006F04BA">
            <w:pPr>
              <w:pStyle w:val="TableParagraph"/>
              <w:ind w:left="107" w:right="79"/>
              <w:rPr>
                <w:sz w:val="20"/>
              </w:rPr>
            </w:pPr>
            <w:r>
              <w:rPr>
                <w:sz w:val="20"/>
              </w:rPr>
              <w:t>Se charge de mettre en œuvre les politiques définies</w:t>
            </w:r>
            <w:r>
              <w:rPr>
                <w:spacing w:val="-13"/>
                <w:sz w:val="20"/>
              </w:rPr>
              <w:t xml:space="preserve"> </w:t>
            </w:r>
            <w:r>
              <w:rPr>
                <w:sz w:val="20"/>
              </w:rPr>
              <w:t>par</w:t>
            </w:r>
            <w:r>
              <w:rPr>
                <w:spacing w:val="-13"/>
                <w:sz w:val="20"/>
              </w:rPr>
              <w:t xml:space="preserve"> </w:t>
            </w:r>
            <w:r>
              <w:rPr>
                <w:sz w:val="20"/>
              </w:rPr>
              <w:t>les</w:t>
            </w:r>
            <w:r>
              <w:rPr>
                <w:spacing w:val="-13"/>
                <w:sz w:val="20"/>
              </w:rPr>
              <w:t xml:space="preserve"> </w:t>
            </w:r>
            <w:r>
              <w:rPr>
                <w:sz w:val="20"/>
              </w:rPr>
              <w:t xml:space="preserve">pouvoirs </w:t>
            </w:r>
            <w:r>
              <w:rPr>
                <w:spacing w:val="-2"/>
                <w:sz w:val="20"/>
              </w:rPr>
              <w:t>publics</w:t>
            </w:r>
          </w:p>
        </w:tc>
        <w:tc>
          <w:tcPr>
            <w:tcW w:w="4112" w:type="dxa"/>
          </w:tcPr>
          <w:p w14:paraId="55B8CB36" w14:textId="77777777" w:rsidR="00870899" w:rsidRDefault="006F04BA">
            <w:pPr>
              <w:pStyle w:val="TableParagraph"/>
              <w:ind w:right="151"/>
              <w:rPr>
                <w:sz w:val="20"/>
              </w:rPr>
            </w:pPr>
            <w:r>
              <w:rPr>
                <w:sz w:val="20"/>
              </w:rPr>
              <w:t>Coordonne</w:t>
            </w:r>
            <w:r>
              <w:rPr>
                <w:spacing w:val="-10"/>
                <w:sz w:val="20"/>
              </w:rPr>
              <w:t xml:space="preserve"> </w:t>
            </w:r>
            <w:r>
              <w:rPr>
                <w:sz w:val="20"/>
              </w:rPr>
              <w:t>au</w:t>
            </w:r>
            <w:r>
              <w:rPr>
                <w:spacing w:val="-9"/>
                <w:sz w:val="20"/>
              </w:rPr>
              <w:t xml:space="preserve"> </w:t>
            </w:r>
            <w:r>
              <w:rPr>
                <w:sz w:val="20"/>
              </w:rPr>
              <w:t>sein</w:t>
            </w:r>
            <w:r>
              <w:rPr>
                <w:spacing w:val="-9"/>
                <w:sz w:val="20"/>
              </w:rPr>
              <w:t xml:space="preserve"> </w:t>
            </w:r>
            <w:r>
              <w:rPr>
                <w:sz w:val="20"/>
              </w:rPr>
              <w:t>du</w:t>
            </w:r>
            <w:r>
              <w:rPr>
                <w:spacing w:val="-9"/>
                <w:sz w:val="20"/>
              </w:rPr>
              <w:t xml:space="preserve"> </w:t>
            </w:r>
            <w:r>
              <w:rPr>
                <w:sz w:val="20"/>
              </w:rPr>
              <w:t>Service</w:t>
            </w:r>
            <w:r>
              <w:rPr>
                <w:spacing w:val="-9"/>
                <w:sz w:val="20"/>
              </w:rPr>
              <w:t xml:space="preserve"> </w:t>
            </w:r>
            <w:r>
              <w:rPr>
                <w:sz w:val="20"/>
              </w:rPr>
              <w:t>Public de l’Emploi, l’intervention de ses partenaires institutionnels</w:t>
            </w:r>
          </w:p>
        </w:tc>
        <w:tc>
          <w:tcPr>
            <w:tcW w:w="3829" w:type="dxa"/>
          </w:tcPr>
          <w:p w14:paraId="2D58C4C3" w14:textId="77777777" w:rsidR="00870899" w:rsidRDefault="006F04BA">
            <w:pPr>
              <w:pStyle w:val="TableParagraph"/>
              <w:spacing w:line="243" w:lineRule="exact"/>
              <w:rPr>
                <w:b/>
                <w:sz w:val="20"/>
              </w:rPr>
            </w:pPr>
            <w:r>
              <w:rPr>
                <w:b/>
                <w:spacing w:val="-2"/>
                <w:sz w:val="20"/>
              </w:rPr>
              <w:t>DIRRECTE</w:t>
            </w:r>
          </w:p>
          <w:p w14:paraId="41814721" w14:textId="77777777" w:rsidR="00870899" w:rsidRDefault="006F04BA">
            <w:pPr>
              <w:pStyle w:val="TableParagraph"/>
              <w:spacing w:line="243" w:lineRule="exact"/>
              <w:rPr>
                <w:sz w:val="20"/>
              </w:rPr>
            </w:pPr>
            <w:r>
              <w:rPr>
                <w:sz w:val="20"/>
              </w:rPr>
              <w:t>55,</w:t>
            </w:r>
            <w:r>
              <w:rPr>
                <w:spacing w:val="-10"/>
                <w:sz w:val="20"/>
              </w:rPr>
              <w:t xml:space="preserve"> </w:t>
            </w:r>
            <w:r>
              <w:rPr>
                <w:sz w:val="20"/>
              </w:rPr>
              <w:t>Boulevard</w:t>
            </w:r>
            <w:r>
              <w:rPr>
                <w:spacing w:val="-6"/>
                <w:sz w:val="20"/>
              </w:rPr>
              <w:t xml:space="preserve"> </w:t>
            </w:r>
            <w:r>
              <w:rPr>
                <w:spacing w:val="-2"/>
                <w:sz w:val="20"/>
              </w:rPr>
              <w:t>Périer</w:t>
            </w:r>
          </w:p>
          <w:p w14:paraId="1792921C" w14:textId="77777777" w:rsidR="00870899" w:rsidRDefault="006F04BA">
            <w:pPr>
              <w:pStyle w:val="TableParagraph"/>
              <w:spacing w:before="2" w:line="243" w:lineRule="exact"/>
              <w:rPr>
                <w:sz w:val="20"/>
              </w:rPr>
            </w:pPr>
            <w:r>
              <w:rPr>
                <w:sz w:val="20"/>
              </w:rPr>
              <w:t>13008</w:t>
            </w:r>
            <w:r>
              <w:rPr>
                <w:spacing w:val="-7"/>
                <w:sz w:val="20"/>
              </w:rPr>
              <w:t xml:space="preserve"> </w:t>
            </w:r>
            <w:r>
              <w:rPr>
                <w:spacing w:val="-2"/>
                <w:sz w:val="20"/>
              </w:rPr>
              <w:t>MARSEILLE</w:t>
            </w:r>
          </w:p>
          <w:p w14:paraId="6CFBFCD5" w14:textId="77777777" w:rsidR="00870899" w:rsidRDefault="006F04BA">
            <w:pPr>
              <w:pStyle w:val="TableParagraph"/>
              <w:spacing w:line="243" w:lineRule="exact"/>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3"/>
                <w:sz w:val="20"/>
              </w:rPr>
              <w:t xml:space="preserve"> </w:t>
            </w:r>
            <w:r>
              <w:rPr>
                <w:sz w:val="20"/>
              </w:rPr>
              <w:t>91</w:t>
            </w:r>
            <w:r>
              <w:rPr>
                <w:spacing w:val="-4"/>
                <w:sz w:val="20"/>
              </w:rPr>
              <w:t xml:space="preserve"> </w:t>
            </w:r>
            <w:r>
              <w:rPr>
                <w:sz w:val="20"/>
              </w:rPr>
              <w:t>57</w:t>
            </w:r>
            <w:r>
              <w:rPr>
                <w:spacing w:val="-2"/>
                <w:sz w:val="20"/>
              </w:rPr>
              <w:t xml:space="preserve"> </w:t>
            </w:r>
            <w:r>
              <w:rPr>
                <w:sz w:val="20"/>
              </w:rPr>
              <w:t>96</w:t>
            </w:r>
            <w:r>
              <w:rPr>
                <w:spacing w:val="-1"/>
                <w:sz w:val="20"/>
              </w:rPr>
              <w:t xml:space="preserve"> </w:t>
            </w:r>
            <w:r>
              <w:rPr>
                <w:spacing w:val="-5"/>
                <w:sz w:val="20"/>
              </w:rPr>
              <w:t>00</w:t>
            </w:r>
          </w:p>
          <w:p w14:paraId="1A1F6E38" w14:textId="77777777" w:rsidR="00870899" w:rsidRDefault="006F04BA">
            <w:pPr>
              <w:pStyle w:val="TableParagraph"/>
              <w:spacing w:line="242" w:lineRule="exact"/>
              <w:ind w:right="1014"/>
              <w:rPr>
                <w:sz w:val="20"/>
              </w:rPr>
            </w:pPr>
            <w:hyperlink r:id="rId8">
              <w:r>
                <w:rPr>
                  <w:color w:val="0000FF"/>
                  <w:spacing w:val="-2"/>
                  <w:sz w:val="20"/>
                  <w:u w:val="single" w:color="0000FF"/>
                </w:rPr>
                <w:t>www.paca.dirrecte.gouv.fr</w:t>
              </w:r>
            </w:hyperlink>
            <w:r>
              <w:rPr>
                <w:color w:val="0000FF"/>
                <w:spacing w:val="-2"/>
                <w:sz w:val="20"/>
              </w:rPr>
              <w:t xml:space="preserve"> </w:t>
            </w:r>
            <w:r>
              <w:rPr>
                <w:sz w:val="20"/>
              </w:rPr>
              <w:t>Tél. : 04 91 57 96 00</w:t>
            </w:r>
          </w:p>
        </w:tc>
      </w:tr>
      <w:tr w:rsidR="00870899" w14:paraId="0B2ABA21" w14:textId="77777777" w:rsidTr="006A772F">
        <w:trPr>
          <w:trHeight w:val="2133"/>
        </w:trPr>
        <w:tc>
          <w:tcPr>
            <w:tcW w:w="1135" w:type="dxa"/>
            <w:vMerge/>
            <w:tcBorders>
              <w:top w:val="nil"/>
            </w:tcBorders>
            <w:shd w:val="clear" w:color="auto" w:fill="CCC0D9" w:themeFill="accent4" w:themeFillTint="66"/>
            <w:textDirection w:val="btLr"/>
          </w:tcPr>
          <w:p w14:paraId="5CA17D45" w14:textId="77777777" w:rsidR="00870899" w:rsidRDefault="00870899">
            <w:pPr>
              <w:rPr>
                <w:sz w:val="2"/>
                <w:szCs w:val="2"/>
              </w:rPr>
            </w:pPr>
          </w:p>
        </w:tc>
        <w:tc>
          <w:tcPr>
            <w:tcW w:w="3687" w:type="dxa"/>
          </w:tcPr>
          <w:p w14:paraId="3A4FA3F2" w14:textId="77777777" w:rsidR="00870899" w:rsidRDefault="006F04BA">
            <w:pPr>
              <w:pStyle w:val="TableParagraph"/>
              <w:ind w:left="110" w:right="361"/>
              <w:rPr>
                <w:sz w:val="20"/>
              </w:rPr>
            </w:pPr>
            <w:r>
              <w:rPr>
                <w:sz w:val="20"/>
              </w:rPr>
              <w:t>CONSEIL</w:t>
            </w:r>
            <w:r>
              <w:rPr>
                <w:spacing w:val="-18"/>
                <w:sz w:val="20"/>
              </w:rPr>
              <w:t xml:space="preserve"> </w:t>
            </w:r>
            <w:r>
              <w:rPr>
                <w:sz w:val="20"/>
              </w:rPr>
              <w:t>DEPARTEMENTAL</w:t>
            </w:r>
            <w:r>
              <w:rPr>
                <w:spacing w:val="-18"/>
                <w:sz w:val="20"/>
              </w:rPr>
              <w:t xml:space="preserve"> </w:t>
            </w:r>
            <w:r>
              <w:rPr>
                <w:sz w:val="20"/>
              </w:rPr>
              <w:t xml:space="preserve">DES </w:t>
            </w:r>
            <w:r>
              <w:rPr>
                <w:spacing w:val="-2"/>
                <w:sz w:val="20"/>
              </w:rPr>
              <w:t>BOUCHES-DU-RHÔNE</w:t>
            </w:r>
          </w:p>
        </w:tc>
        <w:tc>
          <w:tcPr>
            <w:tcW w:w="2977" w:type="dxa"/>
          </w:tcPr>
          <w:p w14:paraId="1C5159A0" w14:textId="77777777" w:rsidR="00870899" w:rsidRDefault="006F04BA">
            <w:pPr>
              <w:pStyle w:val="TableParagraph"/>
              <w:ind w:left="107" w:right="79"/>
              <w:rPr>
                <w:sz w:val="20"/>
              </w:rPr>
            </w:pPr>
            <w:r>
              <w:rPr>
                <w:sz w:val="20"/>
              </w:rPr>
              <w:t>Porter la tutelle administrative</w:t>
            </w:r>
            <w:r>
              <w:rPr>
                <w:spacing w:val="-18"/>
                <w:sz w:val="20"/>
              </w:rPr>
              <w:t xml:space="preserve"> </w:t>
            </w:r>
            <w:r>
              <w:rPr>
                <w:sz w:val="20"/>
              </w:rPr>
              <w:t>et</w:t>
            </w:r>
            <w:r>
              <w:rPr>
                <w:spacing w:val="-18"/>
                <w:sz w:val="20"/>
              </w:rPr>
              <w:t xml:space="preserve"> </w:t>
            </w:r>
            <w:r>
              <w:rPr>
                <w:sz w:val="20"/>
              </w:rPr>
              <w:t>financière de la MDPH</w:t>
            </w:r>
          </w:p>
        </w:tc>
        <w:tc>
          <w:tcPr>
            <w:tcW w:w="4112" w:type="dxa"/>
          </w:tcPr>
          <w:p w14:paraId="77E81960" w14:textId="77777777" w:rsidR="00870899" w:rsidRDefault="006F04BA">
            <w:pPr>
              <w:pStyle w:val="TableParagraph"/>
              <w:ind w:right="214"/>
              <w:rPr>
                <w:sz w:val="20"/>
              </w:rPr>
            </w:pPr>
            <w:r>
              <w:rPr>
                <w:sz w:val="20"/>
              </w:rPr>
              <w:t>Intervient</w:t>
            </w:r>
            <w:r>
              <w:rPr>
                <w:spacing w:val="-8"/>
                <w:sz w:val="20"/>
              </w:rPr>
              <w:t xml:space="preserve"> </w:t>
            </w:r>
            <w:r>
              <w:rPr>
                <w:sz w:val="20"/>
              </w:rPr>
              <w:t>dans</w:t>
            </w:r>
            <w:r>
              <w:rPr>
                <w:spacing w:val="-10"/>
                <w:sz w:val="20"/>
              </w:rPr>
              <w:t xml:space="preserve"> </w:t>
            </w:r>
            <w:r>
              <w:rPr>
                <w:sz w:val="20"/>
              </w:rPr>
              <w:t>le</w:t>
            </w:r>
            <w:r>
              <w:rPr>
                <w:spacing w:val="-10"/>
                <w:sz w:val="20"/>
              </w:rPr>
              <w:t xml:space="preserve"> </w:t>
            </w:r>
            <w:r>
              <w:rPr>
                <w:sz w:val="20"/>
              </w:rPr>
              <w:t>domaine</w:t>
            </w:r>
            <w:r>
              <w:rPr>
                <w:spacing w:val="-10"/>
                <w:sz w:val="20"/>
              </w:rPr>
              <w:t xml:space="preserve"> </w:t>
            </w:r>
            <w:r>
              <w:rPr>
                <w:sz w:val="20"/>
              </w:rPr>
              <w:t>de</w:t>
            </w:r>
            <w:r>
              <w:rPr>
                <w:spacing w:val="-10"/>
                <w:sz w:val="20"/>
              </w:rPr>
              <w:t xml:space="preserve"> </w:t>
            </w:r>
            <w:r>
              <w:rPr>
                <w:sz w:val="20"/>
              </w:rPr>
              <w:t>la solidarité :</w:t>
            </w:r>
          </w:p>
          <w:p w14:paraId="1E22784E" w14:textId="77777777" w:rsidR="00870899" w:rsidRDefault="006F04BA">
            <w:pPr>
              <w:pStyle w:val="TableParagraph"/>
              <w:ind w:right="214"/>
              <w:rPr>
                <w:sz w:val="20"/>
              </w:rPr>
            </w:pPr>
            <w:r>
              <w:rPr>
                <w:sz w:val="20"/>
              </w:rPr>
              <w:t>.</w:t>
            </w:r>
            <w:r>
              <w:rPr>
                <w:spacing w:val="-12"/>
                <w:sz w:val="20"/>
              </w:rPr>
              <w:t xml:space="preserve"> </w:t>
            </w:r>
            <w:r>
              <w:rPr>
                <w:sz w:val="20"/>
              </w:rPr>
              <w:t>des</w:t>
            </w:r>
            <w:r>
              <w:rPr>
                <w:spacing w:val="-12"/>
                <w:sz w:val="20"/>
              </w:rPr>
              <w:t xml:space="preserve"> </w:t>
            </w:r>
            <w:r>
              <w:rPr>
                <w:sz w:val="20"/>
              </w:rPr>
              <w:t>aides</w:t>
            </w:r>
            <w:r>
              <w:rPr>
                <w:spacing w:val="-12"/>
                <w:sz w:val="20"/>
              </w:rPr>
              <w:t xml:space="preserve"> </w:t>
            </w:r>
            <w:r>
              <w:rPr>
                <w:sz w:val="20"/>
              </w:rPr>
              <w:t>aux</w:t>
            </w:r>
            <w:r>
              <w:rPr>
                <w:spacing w:val="-9"/>
                <w:sz w:val="20"/>
              </w:rPr>
              <w:t xml:space="preserve"> </w:t>
            </w:r>
            <w:r>
              <w:rPr>
                <w:sz w:val="20"/>
              </w:rPr>
              <w:t xml:space="preserve">personnes </w:t>
            </w:r>
            <w:r>
              <w:rPr>
                <w:spacing w:val="-2"/>
                <w:sz w:val="20"/>
              </w:rPr>
              <w:t>handicapées</w:t>
            </w:r>
          </w:p>
          <w:p w14:paraId="2B6E08B3" w14:textId="77777777" w:rsidR="00870899" w:rsidRDefault="006F04BA">
            <w:pPr>
              <w:pStyle w:val="TableParagraph"/>
              <w:spacing w:line="243" w:lineRule="exact"/>
              <w:rPr>
                <w:sz w:val="20"/>
              </w:rPr>
            </w:pPr>
            <w:r>
              <w:rPr>
                <w:sz w:val="20"/>
              </w:rPr>
              <w:t>.</w:t>
            </w:r>
            <w:r>
              <w:rPr>
                <w:spacing w:val="-6"/>
                <w:sz w:val="20"/>
              </w:rPr>
              <w:t xml:space="preserve"> </w:t>
            </w:r>
            <w:r>
              <w:rPr>
                <w:sz w:val="20"/>
              </w:rPr>
              <w:t>du</w:t>
            </w:r>
            <w:r>
              <w:rPr>
                <w:spacing w:val="-4"/>
                <w:sz w:val="20"/>
              </w:rPr>
              <w:t xml:space="preserve"> </w:t>
            </w:r>
            <w:r>
              <w:rPr>
                <w:sz w:val="20"/>
              </w:rPr>
              <w:t>pilotage</w:t>
            </w:r>
            <w:r>
              <w:rPr>
                <w:spacing w:val="-4"/>
                <w:sz w:val="20"/>
              </w:rPr>
              <w:t xml:space="preserve"> </w:t>
            </w:r>
            <w:r>
              <w:rPr>
                <w:sz w:val="20"/>
              </w:rPr>
              <w:t>du</w:t>
            </w:r>
            <w:r>
              <w:rPr>
                <w:spacing w:val="-4"/>
                <w:sz w:val="20"/>
              </w:rPr>
              <w:t xml:space="preserve"> </w:t>
            </w:r>
            <w:r>
              <w:rPr>
                <w:spacing w:val="-5"/>
                <w:sz w:val="20"/>
              </w:rPr>
              <w:t>RSA</w:t>
            </w:r>
          </w:p>
          <w:p w14:paraId="375095FE" w14:textId="77777777" w:rsidR="00870899" w:rsidRDefault="006F04BA">
            <w:pPr>
              <w:pStyle w:val="TableParagraph"/>
              <w:ind w:right="663"/>
              <w:rPr>
                <w:sz w:val="20"/>
              </w:rPr>
            </w:pPr>
            <w:r>
              <w:rPr>
                <w:sz w:val="20"/>
              </w:rPr>
              <w:t>. de l’accompagnement social et médico-social</w:t>
            </w:r>
            <w:r>
              <w:rPr>
                <w:spacing w:val="-14"/>
                <w:sz w:val="20"/>
              </w:rPr>
              <w:t xml:space="preserve"> </w:t>
            </w:r>
            <w:r>
              <w:rPr>
                <w:sz w:val="20"/>
              </w:rPr>
              <w:t>des</w:t>
            </w:r>
            <w:r>
              <w:rPr>
                <w:spacing w:val="-15"/>
                <w:sz w:val="20"/>
              </w:rPr>
              <w:t xml:space="preserve"> </w:t>
            </w:r>
            <w:r>
              <w:rPr>
                <w:sz w:val="20"/>
              </w:rPr>
              <w:t>populations</w:t>
            </w:r>
            <w:r>
              <w:rPr>
                <w:spacing w:val="-15"/>
                <w:sz w:val="20"/>
              </w:rPr>
              <w:t xml:space="preserve"> </w:t>
            </w:r>
            <w:r>
              <w:rPr>
                <w:sz w:val="20"/>
              </w:rPr>
              <w:t xml:space="preserve">en </w:t>
            </w:r>
            <w:r>
              <w:rPr>
                <w:spacing w:val="-2"/>
                <w:sz w:val="20"/>
              </w:rPr>
              <w:t>difficulté</w:t>
            </w:r>
          </w:p>
        </w:tc>
        <w:tc>
          <w:tcPr>
            <w:tcW w:w="3829" w:type="dxa"/>
          </w:tcPr>
          <w:p w14:paraId="2996F862" w14:textId="77777777" w:rsidR="00870899" w:rsidRDefault="006F04BA">
            <w:pPr>
              <w:pStyle w:val="TableParagraph"/>
              <w:spacing w:line="243" w:lineRule="exact"/>
              <w:rPr>
                <w:b/>
                <w:sz w:val="20"/>
              </w:rPr>
            </w:pPr>
            <w:r>
              <w:rPr>
                <w:b/>
                <w:sz w:val="20"/>
              </w:rPr>
              <w:t>CD</w:t>
            </w:r>
            <w:r>
              <w:rPr>
                <w:b/>
                <w:spacing w:val="-6"/>
                <w:sz w:val="20"/>
              </w:rPr>
              <w:t xml:space="preserve"> </w:t>
            </w:r>
            <w:r>
              <w:rPr>
                <w:b/>
                <w:spacing w:val="-5"/>
                <w:sz w:val="20"/>
              </w:rPr>
              <w:t>13</w:t>
            </w:r>
          </w:p>
          <w:p w14:paraId="1FC3898A" w14:textId="77777777" w:rsidR="00870899" w:rsidRDefault="006F04BA">
            <w:pPr>
              <w:pStyle w:val="TableParagraph"/>
              <w:ind w:right="1014"/>
              <w:rPr>
                <w:sz w:val="20"/>
              </w:rPr>
            </w:pPr>
            <w:r>
              <w:rPr>
                <w:sz w:val="20"/>
              </w:rPr>
              <w:t>52</w:t>
            </w:r>
            <w:r>
              <w:rPr>
                <w:spacing w:val="-12"/>
                <w:sz w:val="20"/>
              </w:rPr>
              <w:t xml:space="preserve"> </w:t>
            </w:r>
            <w:r>
              <w:rPr>
                <w:sz w:val="20"/>
              </w:rPr>
              <w:t>Avenue</w:t>
            </w:r>
            <w:r>
              <w:rPr>
                <w:spacing w:val="-12"/>
                <w:sz w:val="20"/>
              </w:rPr>
              <w:t xml:space="preserve"> </w:t>
            </w:r>
            <w:r>
              <w:rPr>
                <w:sz w:val="20"/>
              </w:rPr>
              <w:t>de</w:t>
            </w:r>
            <w:r>
              <w:rPr>
                <w:spacing w:val="-14"/>
                <w:sz w:val="20"/>
              </w:rPr>
              <w:t xml:space="preserve"> </w:t>
            </w:r>
            <w:r>
              <w:rPr>
                <w:sz w:val="20"/>
              </w:rPr>
              <w:t>Saint-Just 13004 MARSEILLE</w:t>
            </w:r>
          </w:p>
          <w:p w14:paraId="2B8046FB" w14:textId="77777777" w:rsidR="00870899" w:rsidRDefault="006F04BA">
            <w:pPr>
              <w:pStyle w:val="TableParagraph"/>
              <w:spacing w:before="1" w:line="243" w:lineRule="exact"/>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3"/>
                <w:sz w:val="20"/>
              </w:rPr>
              <w:t xml:space="preserve"> </w:t>
            </w:r>
            <w:r>
              <w:rPr>
                <w:sz w:val="20"/>
              </w:rPr>
              <w:t>13</w:t>
            </w:r>
            <w:r>
              <w:rPr>
                <w:spacing w:val="-4"/>
                <w:sz w:val="20"/>
              </w:rPr>
              <w:t xml:space="preserve"> </w:t>
            </w:r>
            <w:r>
              <w:rPr>
                <w:sz w:val="20"/>
              </w:rPr>
              <w:t>31</w:t>
            </w:r>
            <w:r>
              <w:rPr>
                <w:spacing w:val="-2"/>
                <w:sz w:val="20"/>
              </w:rPr>
              <w:t xml:space="preserve"> </w:t>
            </w:r>
            <w:r>
              <w:rPr>
                <w:sz w:val="20"/>
              </w:rPr>
              <w:t>13</w:t>
            </w:r>
            <w:r>
              <w:rPr>
                <w:spacing w:val="-1"/>
                <w:sz w:val="20"/>
              </w:rPr>
              <w:t xml:space="preserve"> </w:t>
            </w:r>
            <w:r>
              <w:rPr>
                <w:spacing w:val="-5"/>
                <w:sz w:val="20"/>
              </w:rPr>
              <w:t>13</w:t>
            </w:r>
          </w:p>
          <w:p w14:paraId="732FC879" w14:textId="15F9CEE8" w:rsidR="00870899" w:rsidRDefault="006F04BA">
            <w:pPr>
              <w:pStyle w:val="TableParagraph"/>
              <w:spacing w:line="480" w:lineRule="auto"/>
              <w:ind w:right="707"/>
              <w:rPr>
                <w:sz w:val="20"/>
              </w:rPr>
            </w:pPr>
            <w:hyperlink r:id="rId9">
              <w:r>
                <w:rPr>
                  <w:color w:val="0000FF"/>
                  <w:spacing w:val="-2"/>
                  <w:sz w:val="20"/>
                  <w:u w:val="single" w:color="0000FF"/>
                </w:rPr>
                <w:t>www.departement13.fr</w:t>
              </w:r>
            </w:hyperlink>
            <w:r>
              <w:rPr>
                <w:color w:val="0000FF"/>
                <w:spacing w:val="-2"/>
                <w:sz w:val="20"/>
              </w:rPr>
              <w:t xml:space="preserve"> </w:t>
            </w:r>
          </w:p>
        </w:tc>
      </w:tr>
      <w:tr w:rsidR="00870899" w14:paraId="52824EFC" w14:textId="77777777" w:rsidTr="006A772F">
        <w:trPr>
          <w:trHeight w:val="1945"/>
        </w:trPr>
        <w:tc>
          <w:tcPr>
            <w:tcW w:w="1135" w:type="dxa"/>
            <w:vMerge/>
            <w:tcBorders>
              <w:top w:val="nil"/>
            </w:tcBorders>
            <w:shd w:val="clear" w:color="auto" w:fill="CCC0D9" w:themeFill="accent4" w:themeFillTint="66"/>
            <w:textDirection w:val="btLr"/>
          </w:tcPr>
          <w:p w14:paraId="01333452" w14:textId="77777777" w:rsidR="00870899" w:rsidRDefault="00870899">
            <w:pPr>
              <w:rPr>
                <w:sz w:val="2"/>
                <w:szCs w:val="2"/>
              </w:rPr>
            </w:pPr>
          </w:p>
        </w:tc>
        <w:tc>
          <w:tcPr>
            <w:tcW w:w="3687" w:type="dxa"/>
          </w:tcPr>
          <w:p w14:paraId="246AE756" w14:textId="77777777" w:rsidR="00870899" w:rsidRDefault="006F04BA">
            <w:pPr>
              <w:pStyle w:val="TableParagraph"/>
              <w:spacing w:line="242" w:lineRule="exact"/>
              <w:ind w:left="110"/>
              <w:rPr>
                <w:sz w:val="20"/>
              </w:rPr>
            </w:pPr>
            <w:r>
              <w:rPr>
                <w:spacing w:val="-2"/>
                <w:sz w:val="20"/>
              </w:rPr>
              <w:t>FIPHFP</w:t>
            </w:r>
          </w:p>
          <w:p w14:paraId="343994E7" w14:textId="77777777" w:rsidR="00870899" w:rsidRDefault="006F04BA">
            <w:pPr>
              <w:pStyle w:val="TableParagraph"/>
              <w:spacing w:line="194" w:lineRule="exact"/>
              <w:ind w:left="110"/>
              <w:rPr>
                <w:sz w:val="16"/>
              </w:rPr>
            </w:pPr>
            <w:r>
              <w:rPr>
                <w:sz w:val="16"/>
              </w:rPr>
              <w:t>(Fonds</w:t>
            </w:r>
            <w:r>
              <w:rPr>
                <w:spacing w:val="-6"/>
                <w:sz w:val="16"/>
              </w:rPr>
              <w:t xml:space="preserve"> </w:t>
            </w:r>
            <w:r>
              <w:rPr>
                <w:sz w:val="16"/>
              </w:rPr>
              <w:t>pour</w:t>
            </w:r>
            <w:r>
              <w:rPr>
                <w:spacing w:val="-5"/>
                <w:sz w:val="16"/>
              </w:rPr>
              <w:t xml:space="preserve"> </w:t>
            </w:r>
            <w:r>
              <w:rPr>
                <w:sz w:val="16"/>
              </w:rPr>
              <w:t>l’Insertion</w:t>
            </w:r>
            <w:r>
              <w:rPr>
                <w:spacing w:val="-4"/>
                <w:sz w:val="16"/>
              </w:rPr>
              <w:t xml:space="preserve"> </w:t>
            </w:r>
            <w:r>
              <w:rPr>
                <w:sz w:val="16"/>
              </w:rPr>
              <w:t>des</w:t>
            </w:r>
            <w:r>
              <w:rPr>
                <w:spacing w:val="-2"/>
                <w:sz w:val="16"/>
              </w:rPr>
              <w:t xml:space="preserve"> Personnes</w:t>
            </w:r>
          </w:p>
          <w:p w14:paraId="20122BE9" w14:textId="77777777" w:rsidR="00870899" w:rsidRDefault="006F04BA">
            <w:pPr>
              <w:pStyle w:val="TableParagraph"/>
              <w:spacing w:before="2"/>
              <w:ind w:left="110"/>
              <w:rPr>
                <w:sz w:val="16"/>
              </w:rPr>
            </w:pPr>
            <w:r>
              <w:rPr>
                <w:sz w:val="16"/>
              </w:rPr>
              <w:t>Handicapées</w:t>
            </w:r>
            <w:r>
              <w:rPr>
                <w:spacing w:val="-5"/>
                <w:sz w:val="16"/>
              </w:rPr>
              <w:t xml:space="preserve"> </w:t>
            </w:r>
            <w:r>
              <w:rPr>
                <w:sz w:val="16"/>
              </w:rPr>
              <w:t>dans</w:t>
            </w:r>
            <w:r>
              <w:rPr>
                <w:spacing w:val="-4"/>
                <w:sz w:val="16"/>
              </w:rPr>
              <w:t xml:space="preserve"> </w:t>
            </w:r>
            <w:r>
              <w:rPr>
                <w:sz w:val="16"/>
              </w:rPr>
              <w:t>la</w:t>
            </w:r>
            <w:r>
              <w:rPr>
                <w:spacing w:val="-4"/>
                <w:sz w:val="16"/>
              </w:rPr>
              <w:t xml:space="preserve"> </w:t>
            </w:r>
            <w:r>
              <w:rPr>
                <w:sz w:val="16"/>
              </w:rPr>
              <w:t>Fonction</w:t>
            </w:r>
            <w:r>
              <w:rPr>
                <w:spacing w:val="-7"/>
                <w:sz w:val="16"/>
              </w:rPr>
              <w:t xml:space="preserve"> </w:t>
            </w:r>
            <w:r>
              <w:rPr>
                <w:spacing w:val="-2"/>
                <w:sz w:val="16"/>
              </w:rPr>
              <w:t>Publique)</w:t>
            </w:r>
          </w:p>
        </w:tc>
        <w:tc>
          <w:tcPr>
            <w:tcW w:w="2977" w:type="dxa"/>
          </w:tcPr>
          <w:p w14:paraId="742B5E7F" w14:textId="77777777" w:rsidR="00870899" w:rsidRDefault="006F04BA">
            <w:pPr>
              <w:pStyle w:val="TableParagraph"/>
              <w:ind w:left="107" w:right="136"/>
              <w:rPr>
                <w:sz w:val="20"/>
              </w:rPr>
            </w:pPr>
            <w:r>
              <w:rPr>
                <w:sz w:val="20"/>
              </w:rPr>
              <w:t>Favoriser l’insertion professionnelle des personnes</w:t>
            </w:r>
            <w:r>
              <w:rPr>
                <w:spacing w:val="-18"/>
                <w:sz w:val="20"/>
              </w:rPr>
              <w:t xml:space="preserve"> </w:t>
            </w:r>
            <w:r>
              <w:rPr>
                <w:sz w:val="20"/>
              </w:rPr>
              <w:t>handicapées</w:t>
            </w:r>
            <w:r>
              <w:rPr>
                <w:spacing w:val="-18"/>
                <w:sz w:val="20"/>
              </w:rPr>
              <w:t xml:space="preserve"> </w:t>
            </w:r>
            <w:r>
              <w:rPr>
                <w:sz w:val="20"/>
              </w:rPr>
              <w:t>au sein des fonctions publiques d’Etat, territoriale et hospitalière</w:t>
            </w:r>
          </w:p>
        </w:tc>
        <w:tc>
          <w:tcPr>
            <w:tcW w:w="4112" w:type="dxa"/>
          </w:tcPr>
          <w:p w14:paraId="3ED53652" w14:textId="77777777" w:rsidR="00870899" w:rsidRDefault="006F04BA">
            <w:pPr>
              <w:pStyle w:val="TableParagraph"/>
              <w:ind w:right="151"/>
              <w:rPr>
                <w:sz w:val="20"/>
              </w:rPr>
            </w:pPr>
            <w:r>
              <w:rPr>
                <w:sz w:val="20"/>
              </w:rPr>
              <w:t>Collecte des contributions auprès des employeurs publics qui ne satisfont pas à l’obligation d’emploi de 6 % de travailleurs</w:t>
            </w:r>
            <w:r>
              <w:rPr>
                <w:spacing w:val="-13"/>
                <w:sz w:val="20"/>
              </w:rPr>
              <w:t xml:space="preserve"> </w:t>
            </w:r>
            <w:r>
              <w:rPr>
                <w:sz w:val="20"/>
              </w:rPr>
              <w:t>handicapés</w:t>
            </w:r>
            <w:r>
              <w:rPr>
                <w:spacing w:val="-11"/>
                <w:sz w:val="20"/>
              </w:rPr>
              <w:t xml:space="preserve"> </w:t>
            </w:r>
            <w:r>
              <w:rPr>
                <w:sz w:val="20"/>
              </w:rPr>
              <w:t>et</w:t>
            </w:r>
            <w:r>
              <w:rPr>
                <w:spacing w:val="-12"/>
                <w:sz w:val="20"/>
              </w:rPr>
              <w:t xml:space="preserve"> </w:t>
            </w:r>
            <w:r>
              <w:rPr>
                <w:sz w:val="20"/>
              </w:rPr>
              <w:t>assimilés</w:t>
            </w:r>
            <w:r>
              <w:rPr>
                <w:spacing w:val="-11"/>
                <w:sz w:val="20"/>
              </w:rPr>
              <w:t xml:space="preserve"> </w:t>
            </w:r>
            <w:r>
              <w:rPr>
                <w:sz w:val="20"/>
              </w:rPr>
              <w:t>et finance en contrepartie des aides en</w:t>
            </w:r>
          </w:p>
          <w:p w14:paraId="1491B38B" w14:textId="77777777" w:rsidR="00870899" w:rsidRDefault="006F04BA">
            <w:pPr>
              <w:pStyle w:val="TableParagraph"/>
              <w:spacing w:before="1" w:line="243" w:lineRule="exact"/>
              <w:rPr>
                <w:sz w:val="20"/>
              </w:rPr>
            </w:pPr>
            <w:r>
              <w:rPr>
                <w:sz w:val="20"/>
              </w:rPr>
              <w:t>faveur</w:t>
            </w:r>
            <w:r>
              <w:rPr>
                <w:spacing w:val="-8"/>
                <w:sz w:val="20"/>
              </w:rPr>
              <w:t xml:space="preserve"> </w:t>
            </w:r>
            <w:r>
              <w:rPr>
                <w:sz w:val="20"/>
              </w:rPr>
              <w:t>de</w:t>
            </w:r>
            <w:r>
              <w:rPr>
                <w:spacing w:val="-4"/>
                <w:sz w:val="20"/>
              </w:rPr>
              <w:t xml:space="preserve"> </w:t>
            </w:r>
            <w:r>
              <w:rPr>
                <w:sz w:val="20"/>
              </w:rPr>
              <w:t>l’insertion</w:t>
            </w:r>
            <w:r>
              <w:rPr>
                <w:spacing w:val="-6"/>
                <w:sz w:val="20"/>
              </w:rPr>
              <w:t xml:space="preserve"> </w:t>
            </w:r>
            <w:r>
              <w:rPr>
                <w:sz w:val="20"/>
              </w:rPr>
              <w:t>des</w:t>
            </w:r>
            <w:r>
              <w:rPr>
                <w:spacing w:val="-5"/>
                <w:sz w:val="20"/>
              </w:rPr>
              <w:t xml:space="preserve"> </w:t>
            </w:r>
            <w:r>
              <w:rPr>
                <w:spacing w:val="-2"/>
                <w:sz w:val="20"/>
              </w:rPr>
              <w:t>personnes</w:t>
            </w:r>
          </w:p>
          <w:p w14:paraId="34A1A779" w14:textId="77777777" w:rsidR="00870899" w:rsidRDefault="006F04BA">
            <w:pPr>
              <w:pStyle w:val="TableParagraph"/>
              <w:spacing w:line="243" w:lineRule="exact"/>
              <w:rPr>
                <w:sz w:val="20"/>
              </w:rPr>
            </w:pPr>
            <w:r>
              <w:rPr>
                <w:sz w:val="20"/>
              </w:rPr>
              <w:t>handicapées</w:t>
            </w:r>
            <w:r>
              <w:rPr>
                <w:spacing w:val="-7"/>
                <w:sz w:val="20"/>
              </w:rPr>
              <w:t xml:space="preserve"> </w:t>
            </w:r>
            <w:r>
              <w:rPr>
                <w:sz w:val="20"/>
              </w:rPr>
              <w:t>dans</w:t>
            </w:r>
            <w:r>
              <w:rPr>
                <w:spacing w:val="-9"/>
                <w:sz w:val="20"/>
              </w:rPr>
              <w:t xml:space="preserve"> </w:t>
            </w:r>
            <w:r>
              <w:rPr>
                <w:sz w:val="20"/>
              </w:rPr>
              <w:t>la</w:t>
            </w:r>
            <w:r>
              <w:rPr>
                <w:spacing w:val="-6"/>
                <w:sz w:val="20"/>
              </w:rPr>
              <w:t xml:space="preserve"> </w:t>
            </w:r>
            <w:r>
              <w:rPr>
                <w:sz w:val="20"/>
              </w:rPr>
              <w:t>fonction</w:t>
            </w:r>
            <w:r>
              <w:rPr>
                <w:spacing w:val="-7"/>
                <w:sz w:val="20"/>
              </w:rPr>
              <w:t xml:space="preserve"> </w:t>
            </w:r>
            <w:r>
              <w:rPr>
                <w:spacing w:val="-2"/>
                <w:sz w:val="20"/>
              </w:rPr>
              <w:t>publique</w:t>
            </w:r>
          </w:p>
        </w:tc>
        <w:tc>
          <w:tcPr>
            <w:tcW w:w="3829" w:type="dxa"/>
          </w:tcPr>
          <w:p w14:paraId="38A2ADD7" w14:textId="77777777" w:rsidR="00870899" w:rsidRDefault="006F04BA">
            <w:pPr>
              <w:pStyle w:val="TableParagraph"/>
              <w:spacing w:line="243" w:lineRule="exact"/>
              <w:rPr>
                <w:b/>
                <w:sz w:val="20"/>
              </w:rPr>
            </w:pPr>
            <w:r>
              <w:rPr>
                <w:b/>
                <w:sz w:val="20"/>
              </w:rPr>
              <w:t>Site</w:t>
            </w:r>
            <w:r>
              <w:rPr>
                <w:b/>
                <w:spacing w:val="-6"/>
                <w:sz w:val="20"/>
              </w:rPr>
              <w:t xml:space="preserve"> </w:t>
            </w:r>
            <w:r>
              <w:rPr>
                <w:b/>
                <w:spacing w:val="-2"/>
                <w:sz w:val="20"/>
              </w:rPr>
              <w:t>FIPHFP</w:t>
            </w:r>
          </w:p>
          <w:p w14:paraId="53F3E5A0" w14:textId="77777777" w:rsidR="00870899" w:rsidRDefault="006F04BA">
            <w:pPr>
              <w:pStyle w:val="TableParagraph"/>
              <w:ind w:right="1352"/>
              <w:rPr>
                <w:sz w:val="20"/>
              </w:rPr>
            </w:pPr>
            <w:r>
              <w:rPr>
                <w:sz w:val="20"/>
              </w:rPr>
              <w:t>19</w:t>
            </w:r>
            <w:r>
              <w:rPr>
                <w:spacing w:val="-13"/>
                <w:sz w:val="20"/>
              </w:rPr>
              <w:t xml:space="preserve"> </w:t>
            </w:r>
            <w:r>
              <w:rPr>
                <w:sz w:val="20"/>
              </w:rPr>
              <w:t>Place</w:t>
            </w:r>
            <w:r>
              <w:rPr>
                <w:spacing w:val="-15"/>
                <w:sz w:val="20"/>
              </w:rPr>
              <w:t xml:space="preserve"> </w:t>
            </w:r>
            <w:r>
              <w:rPr>
                <w:sz w:val="20"/>
              </w:rPr>
              <w:t>Jules</w:t>
            </w:r>
            <w:r>
              <w:rPr>
                <w:spacing w:val="-13"/>
                <w:sz w:val="20"/>
              </w:rPr>
              <w:t xml:space="preserve"> </w:t>
            </w:r>
            <w:r>
              <w:rPr>
                <w:sz w:val="20"/>
              </w:rPr>
              <w:t>Guesde BP 42119</w:t>
            </w:r>
          </w:p>
          <w:p w14:paraId="4EBD00C4" w14:textId="77777777" w:rsidR="00870899" w:rsidRDefault="006F04BA">
            <w:pPr>
              <w:pStyle w:val="TableParagraph"/>
              <w:spacing w:before="1" w:line="243" w:lineRule="exact"/>
              <w:rPr>
                <w:sz w:val="20"/>
              </w:rPr>
            </w:pPr>
            <w:r>
              <w:rPr>
                <w:sz w:val="20"/>
              </w:rPr>
              <w:t>13203</w:t>
            </w:r>
            <w:r>
              <w:rPr>
                <w:spacing w:val="-10"/>
                <w:sz w:val="20"/>
              </w:rPr>
              <w:t xml:space="preserve"> </w:t>
            </w:r>
            <w:r>
              <w:rPr>
                <w:sz w:val="20"/>
              </w:rPr>
              <w:t>MARSEILLE</w:t>
            </w:r>
            <w:r>
              <w:rPr>
                <w:spacing w:val="-8"/>
                <w:sz w:val="20"/>
              </w:rPr>
              <w:t xml:space="preserve"> </w:t>
            </w:r>
            <w:r>
              <w:rPr>
                <w:sz w:val="20"/>
              </w:rPr>
              <w:t>Cedex</w:t>
            </w:r>
            <w:r>
              <w:rPr>
                <w:spacing w:val="-9"/>
                <w:sz w:val="20"/>
              </w:rPr>
              <w:t xml:space="preserve"> </w:t>
            </w:r>
            <w:r>
              <w:rPr>
                <w:spacing w:val="-5"/>
                <w:sz w:val="20"/>
              </w:rPr>
              <w:t>01</w:t>
            </w:r>
          </w:p>
          <w:p w14:paraId="43D350A5" w14:textId="77777777" w:rsidR="00870899" w:rsidRDefault="006F04BA">
            <w:pPr>
              <w:pStyle w:val="TableParagraph"/>
              <w:spacing w:line="243" w:lineRule="exact"/>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3"/>
                <w:sz w:val="20"/>
              </w:rPr>
              <w:t xml:space="preserve"> </w:t>
            </w:r>
            <w:r>
              <w:rPr>
                <w:sz w:val="20"/>
              </w:rPr>
              <w:t>91</w:t>
            </w:r>
            <w:r>
              <w:rPr>
                <w:spacing w:val="-4"/>
                <w:sz w:val="20"/>
              </w:rPr>
              <w:t xml:space="preserve"> </w:t>
            </w:r>
            <w:r>
              <w:rPr>
                <w:sz w:val="20"/>
              </w:rPr>
              <w:t>39</w:t>
            </w:r>
            <w:r>
              <w:rPr>
                <w:spacing w:val="-2"/>
                <w:sz w:val="20"/>
              </w:rPr>
              <w:t xml:space="preserve"> </w:t>
            </w:r>
            <w:r>
              <w:rPr>
                <w:sz w:val="20"/>
              </w:rPr>
              <w:t>59</w:t>
            </w:r>
            <w:r>
              <w:rPr>
                <w:spacing w:val="-1"/>
                <w:sz w:val="20"/>
              </w:rPr>
              <w:t xml:space="preserve"> </w:t>
            </w:r>
            <w:r>
              <w:rPr>
                <w:spacing w:val="-5"/>
                <w:sz w:val="20"/>
              </w:rPr>
              <w:t>12</w:t>
            </w:r>
          </w:p>
          <w:p w14:paraId="1CC9A3EF" w14:textId="77777777" w:rsidR="00870899" w:rsidRDefault="006F04BA">
            <w:pPr>
              <w:pStyle w:val="TableParagraph"/>
              <w:spacing w:before="1"/>
              <w:rPr>
                <w:sz w:val="20"/>
              </w:rPr>
            </w:pPr>
            <w:hyperlink r:id="rId10">
              <w:r>
                <w:rPr>
                  <w:color w:val="0000FF"/>
                  <w:spacing w:val="-2"/>
                  <w:sz w:val="20"/>
                  <w:u w:val="single" w:color="0000FF"/>
                </w:rPr>
                <w:t>www.fiphfp.fr</w:t>
              </w:r>
            </w:hyperlink>
          </w:p>
          <w:p w14:paraId="7EA2C111" w14:textId="77777777" w:rsidR="00870899" w:rsidRDefault="00870899">
            <w:pPr>
              <w:pStyle w:val="TableParagraph"/>
              <w:spacing w:before="12"/>
              <w:ind w:left="0"/>
              <w:rPr>
                <w:rFonts w:ascii="Times New Roman"/>
                <w:sz w:val="20"/>
              </w:rPr>
            </w:pPr>
          </w:p>
          <w:p w14:paraId="44D5A0B0" w14:textId="339384D9" w:rsidR="00870899" w:rsidRDefault="00870899">
            <w:pPr>
              <w:pStyle w:val="TableParagraph"/>
              <w:spacing w:line="224" w:lineRule="exact"/>
              <w:rPr>
                <w:sz w:val="20"/>
              </w:rPr>
            </w:pPr>
          </w:p>
        </w:tc>
      </w:tr>
    </w:tbl>
    <w:p w14:paraId="6C1D0B96" w14:textId="77777777" w:rsidR="00870899" w:rsidRDefault="00870899">
      <w:pPr>
        <w:spacing w:line="224" w:lineRule="exact"/>
        <w:rPr>
          <w:sz w:val="20"/>
        </w:rPr>
        <w:sectPr w:rsidR="00870899">
          <w:headerReference w:type="default" r:id="rId11"/>
          <w:footerReference w:type="default" r:id="rId12"/>
          <w:type w:val="continuous"/>
          <w:pgSz w:w="16840" w:h="11910" w:orient="landscape"/>
          <w:pgMar w:top="1980" w:right="420" w:bottom="560" w:left="440" w:header="708" w:footer="369" w:gutter="0"/>
          <w:pgNumType w:start="1"/>
          <w:cols w:space="720"/>
        </w:sectPr>
      </w:pPr>
    </w:p>
    <w:p w14:paraId="315264DE" w14:textId="77777777" w:rsidR="00870899" w:rsidRDefault="00870899">
      <w:pPr>
        <w:pStyle w:val="Corpsdetexte"/>
        <w:rPr>
          <w:rFonts w:ascii="Times New Roman"/>
          <w:b w:val="0"/>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687"/>
        <w:gridCol w:w="2977"/>
        <w:gridCol w:w="4112"/>
        <w:gridCol w:w="3829"/>
      </w:tblGrid>
      <w:tr w:rsidR="00870899" w14:paraId="3A772B48" w14:textId="77777777" w:rsidTr="006A772F">
        <w:trPr>
          <w:trHeight w:val="1435"/>
        </w:trPr>
        <w:tc>
          <w:tcPr>
            <w:tcW w:w="1135" w:type="dxa"/>
            <w:vMerge w:val="restart"/>
            <w:shd w:val="clear" w:color="auto" w:fill="CCC0D9" w:themeFill="accent4" w:themeFillTint="66"/>
            <w:textDirection w:val="btLr"/>
            <w:vAlign w:val="center"/>
          </w:tcPr>
          <w:p w14:paraId="434875DE" w14:textId="77777777" w:rsidR="00870899" w:rsidRPr="006A772F" w:rsidRDefault="006F04BA" w:rsidP="006A772F">
            <w:pPr>
              <w:pStyle w:val="TableParagraph"/>
              <w:spacing w:before="111"/>
              <w:ind w:left="374"/>
              <w:jc w:val="center"/>
              <w:rPr>
                <w:b/>
                <w:bCs/>
                <w:sz w:val="24"/>
              </w:rPr>
            </w:pPr>
            <w:r w:rsidRPr="006A772F">
              <w:rPr>
                <w:b/>
                <w:bCs/>
                <w:sz w:val="24"/>
              </w:rPr>
              <w:t>Opérateurs</w:t>
            </w:r>
            <w:r w:rsidRPr="006A772F">
              <w:rPr>
                <w:b/>
                <w:bCs/>
                <w:spacing w:val="-4"/>
                <w:sz w:val="24"/>
              </w:rPr>
              <w:t xml:space="preserve"> </w:t>
            </w:r>
            <w:r w:rsidRPr="006A772F">
              <w:rPr>
                <w:b/>
                <w:bCs/>
                <w:sz w:val="24"/>
              </w:rPr>
              <w:t>généralistes</w:t>
            </w:r>
            <w:r w:rsidRPr="006A772F">
              <w:rPr>
                <w:b/>
                <w:bCs/>
                <w:spacing w:val="-2"/>
                <w:sz w:val="24"/>
              </w:rPr>
              <w:t xml:space="preserve"> </w:t>
            </w:r>
            <w:r w:rsidRPr="006A772F">
              <w:rPr>
                <w:b/>
                <w:bCs/>
                <w:sz w:val="24"/>
              </w:rPr>
              <w:t>pour</w:t>
            </w:r>
            <w:r w:rsidRPr="006A772F">
              <w:rPr>
                <w:b/>
                <w:bCs/>
                <w:spacing w:val="-2"/>
                <w:sz w:val="24"/>
              </w:rPr>
              <w:t xml:space="preserve"> </w:t>
            </w:r>
            <w:r w:rsidRPr="006A772F">
              <w:rPr>
                <w:b/>
                <w:bCs/>
                <w:sz w:val="24"/>
              </w:rPr>
              <w:t>les</w:t>
            </w:r>
            <w:r w:rsidRPr="006A772F">
              <w:rPr>
                <w:b/>
                <w:bCs/>
                <w:spacing w:val="-1"/>
                <w:sz w:val="24"/>
              </w:rPr>
              <w:t xml:space="preserve"> </w:t>
            </w:r>
            <w:r w:rsidRPr="006A772F">
              <w:rPr>
                <w:b/>
                <w:bCs/>
                <w:spacing w:val="-5"/>
                <w:sz w:val="24"/>
              </w:rPr>
              <w:t>TH</w:t>
            </w:r>
          </w:p>
        </w:tc>
        <w:tc>
          <w:tcPr>
            <w:tcW w:w="3687" w:type="dxa"/>
          </w:tcPr>
          <w:p w14:paraId="4DDE8D21" w14:textId="77777777" w:rsidR="00870899" w:rsidRDefault="006F04BA">
            <w:pPr>
              <w:pStyle w:val="TableParagraph"/>
              <w:spacing w:before="2" w:line="242" w:lineRule="exact"/>
              <w:ind w:left="110"/>
              <w:rPr>
                <w:sz w:val="20"/>
              </w:rPr>
            </w:pPr>
            <w:r>
              <w:rPr>
                <w:spacing w:val="-4"/>
                <w:sz w:val="20"/>
              </w:rPr>
              <w:t>MDPH</w:t>
            </w:r>
          </w:p>
          <w:p w14:paraId="6DD90FC4" w14:textId="77777777" w:rsidR="00870899" w:rsidRDefault="006F04BA">
            <w:pPr>
              <w:pStyle w:val="TableParagraph"/>
              <w:spacing w:line="194" w:lineRule="exact"/>
              <w:ind w:left="110"/>
              <w:rPr>
                <w:sz w:val="16"/>
              </w:rPr>
            </w:pPr>
            <w:r>
              <w:rPr>
                <w:sz w:val="16"/>
              </w:rPr>
              <w:t>(Maison</w:t>
            </w:r>
            <w:r>
              <w:rPr>
                <w:spacing w:val="-9"/>
                <w:sz w:val="16"/>
              </w:rPr>
              <w:t xml:space="preserve"> </w:t>
            </w:r>
            <w:r>
              <w:rPr>
                <w:sz w:val="16"/>
              </w:rPr>
              <w:t>des</w:t>
            </w:r>
            <w:r>
              <w:rPr>
                <w:spacing w:val="-5"/>
                <w:sz w:val="16"/>
              </w:rPr>
              <w:t xml:space="preserve"> </w:t>
            </w:r>
            <w:r>
              <w:rPr>
                <w:sz w:val="16"/>
              </w:rPr>
              <w:t>Travailleurs</w:t>
            </w:r>
            <w:r>
              <w:rPr>
                <w:spacing w:val="-2"/>
                <w:sz w:val="16"/>
              </w:rPr>
              <w:t xml:space="preserve"> Handicapés)</w:t>
            </w:r>
          </w:p>
        </w:tc>
        <w:tc>
          <w:tcPr>
            <w:tcW w:w="2977" w:type="dxa"/>
          </w:tcPr>
          <w:p w14:paraId="3B3EB7CE" w14:textId="77777777" w:rsidR="00870899" w:rsidRDefault="006F04BA">
            <w:pPr>
              <w:pStyle w:val="TableParagraph"/>
              <w:spacing w:before="2"/>
              <w:ind w:left="107" w:right="136"/>
              <w:rPr>
                <w:sz w:val="20"/>
              </w:rPr>
            </w:pPr>
            <w:r>
              <w:rPr>
                <w:sz w:val="20"/>
              </w:rPr>
              <w:t>Accueillir, informer, orienter les enfants et adultes</w:t>
            </w:r>
            <w:r>
              <w:rPr>
                <w:spacing w:val="-16"/>
                <w:sz w:val="20"/>
              </w:rPr>
              <w:t xml:space="preserve"> </w:t>
            </w:r>
            <w:r>
              <w:rPr>
                <w:sz w:val="20"/>
              </w:rPr>
              <w:t>en</w:t>
            </w:r>
            <w:r>
              <w:rPr>
                <w:spacing w:val="-13"/>
                <w:sz w:val="20"/>
              </w:rPr>
              <w:t xml:space="preserve"> </w:t>
            </w:r>
            <w:r>
              <w:rPr>
                <w:sz w:val="20"/>
              </w:rPr>
              <w:t>situation</w:t>
            </w:r>
            <w:r>
              <w:rPr>
                <w:spacing w:val="-14"/>
                <w:sz w:val="20"/>
              </w:rPr>
              <w:t xml:space="preserve"> </w:t>
            </w:r>
            <w:r>
              <w:rPr>
                <w:sz w:val="20"/>
              </w:rPr>
              <w:t xml:space="preserve">de </w:t>
            </w:r>
            <w:r>
              <w:rPr>
                <w:spacing w:val="-2"/>
                <w:sz w:val="20"/>
              </w:rPr>
              <w:t>handicap</w:t>
            </w:r>
          </w:p>
        </w:tc>
        <w:tc>
          <w:tcPr>
            <w:tcW w:w="4112" w:type="dxa"/>
          </w:tcPr>
          <w:p w14:paraId="701E3F5C" w14:textId="77777777" w:rsidR="00870899" w:rsidRDefault="006F04BA">
            <w:pPr>
              <w:pStyle w:val="TableParagraph"/>
              <w:spacing w:before="2"/>
              <w:ind w:right="151"/>
              <w:rPr>
                <w:sz w:val="20"/>
              </w:rPr>
            </w:pPr>
            <w:r>
              <w:rPr>
                <w:sz w:val="20"/>
              </w:rPr>
              <w:t>Evalue les besoins et prend les décisions</w:t>
            </w:r>
            <w:r>
              <w:rPr>
                <w:spacing w:val="-14"/>
                <w:sz w:val="20"/>
              </w:rPr>
              <w:t xml:space="preserve"> </w:t>
            </w:r>
            <w:r>
              <w:rPr>
                <w:sz w:val="20"/>
              </w:rPr>
              <w:t>concernant</w:t>
            </w:r>
            <w:r>
              <w:rPr>
                <w:spacing w:val="-13"/>
                <w:sz w:val="20"/>
              </w:rPr>
              <w:t xml:space="preserve"> </w:t>
            </w:r>
            <w:r>
              <w:rPr>
                <w:sz w:val="20"/>
              </w:rPr>
              <w:t>les</w:t>
            </w:r>
            <w:r>
              <w:rPr>
                <w:spacing w:val="-14"/>
                <w:sz w:val="20"/>
              </w:rPr>
              <w:t xml:space="preserve"> </w:t>
            </w:r>
            <w:r>
              <w:rPr>
                <w:sz w:val="20"/>
              </w:rPr>
              <w:t xml:space="preserve">personnes </w:t>
            </w:r>
            <w:r>
              <w:rPr>
                <w:spacing w:val="-2"/>
                <w:sz w:val="20"/>
              </w:rPr>
              <w:t>handicapées</w:t>
            </w:r>
          </w:p>
        </w:tc>
        <w:tc>
          <w:tcPr>
            <w:tcW w:w="3829" w:type="dxa"/>
          </w:tcPr>
          <w:p w14:paraId="5371B158" w14:textId="77777777" w:rsidR="00870899" w:rsidRDefault="006F04BA">
            <w:pPr>
              <w:pStyle w:val="TableParagraph"/>
              <w:spacing w:before="2"/>
              <w:ind w:right="350"/>
              <w:rPr>
                <w:sz w:val="20"/>
              </w:rPr>
            </w:pPr>
            <w:r>
              <w:rPr>
                <w:sz w:val="20"/>
              </w:rPr>
              <w:t>4</w:t>
            </w:r>
            <w:r>
              <w:rPr>
                <w:spacing w:val="-18"/>
                <w:sz w:val="20"/>
              </w:rPr>
              <w:t xml:space="preserve"> </w:t>
            </w:r>
            <w:r>
              <w:rPr>
                <w:sz w:val="20"/>
              </w:rPr>
              <w:t>Boulevard</w:t>
            </w:r>
            <w:r>
              <w:rPr>
                <w:spacing w:val="-18"/>
                <w:sz w:val="20"/>
              </w:rPr>
              <w:t xml:space="preserve"> </w:t>
            </w:r>
            <w:r>
              <w:rPr>
                <w:sz w:val="20"/>
              </w:rPr>
              <w:t>Euromediterranée Quai d'Arenc, 13002 Marseille Tél. : 0 800 81 48 44</w:t>
            </w:r>
          </w:p>
          <w:p w14:paraId="4BAD5FCC" w14:textId="77777777" w:rsidR="00870899" w:rsidRDefault="006F04BA">
            <w:pPr>
              <w:pStyle w:val="TableParagraph"/>
              <w:spacing w:line="216" w:lineRule="exact"/>
              <w:rPr>
                <w:sz w:val="18"/>
              </w:rPr>
            </w:pPr>
            <w:hyperlink r:id="rId13">
              <w:r>
                <w:rPr>
                  <w:color w:val="0000FF"/>
                  <w:spacing w:val="-2"/>
                  <w:sz w:val="18"/>
                  <w:u w:val="single" w:color="0000FF"/>
                </w:rPr>
                <w:t>accueil.information.mdph@mdph13.fr</w:t>
              </w:r>
            </w:hyperlink>
          </w:p>
          <w:p w14:paraId="5541055A" w14:textId="77777777" w:rsidR="00870899" w:rsidRDefault="006F04BA">
            <w:pPr>
              <w:pStyle w:val="TableParagraph"/>
              <w:spacing w:before="4"/>
              <w:rPr>
                <w:sz w:val="20"/>
              </w:rPr>
            </w:pPr>
            <w:hyperlink r:id="rId14">
              <w:r>
                <w:rPr>
                  <w:color w:val="0000FF"/>
                  <w:spacing w:val="-2"/>
                  <w:sz w:val="20"/>
                  <w:u w:val="single" w:color="0000FF"/>
                </w:rPr>
                <w:t>www.handicap13.fr</w:t>
              </w:r>
            </w:hyperlink>
          </w:p>
        </w:tc>
      </w:tr>
      <w:tr w:rsidR="00870899" w14:paraId="66237027" w14:textId="77777777" w:rsidTr="006A772F">
        <w:trPr>
          <w:trHeight w:val="1823"/>
        </w:trPr>
        <w:tc>
          <w:tcPr>
            <w:tcW w:w="1135" w:type="dxa"/>
            <w:vMerge/>
            <w:tcBorders>
              <w:top w:val="nil"/>
            </w:tcBorders>
            <w:shd w:val="clear" w:color="auto" w:fill="CCC0D9" w:themeFill="accent4" w:themeFillTint="66"/>
            <w:textDirection w:val="btLr"/>
            <w:vAlign w:val="center"/>
          </w:tcPr>
          <w:p w14:paraId="08C43DFB" w14:textId="77777777" w:rsidR="00870899" w:rsidRPr="006A772F" w:rsidRDefault="00870899" w:rsidP="006A772F">
            <w:pPr>
              <w:jc w:val="center"/>
              <w:rPr>
                <w:b/>
                <w:bCs/>
                <w:sz w:val="2"/>
                <w:szCs w:val="2"/>
              </w:rPr>
            </w:pPr>
          </w:p>
        </w:tc>
        <w:tc>
          <w:tcPr>
            <w:tcW w:w="3687" w:type="dxa"/>
          </w:tcPr>
          <w:p w14:paraId="6B8A6AF9" w14:textId="77777777" w:rsidR="00870899" w:rsidRDefault="006F04BA">
            <w:pPr>
              <w:pStyle w:val="TableParagraph"/>
              <w:ind w:left="110"/>
              <w:rPr>
                <w:sz w:val="20"/>
              </w:rPr>
            </w:pPr>
            <w:r>
              <w:rPr>
                <w:sz w:val="20"/>
              </w:rPr>
              <w:t>CAP</w:t>
            </w:r>
            <w:r>
              <w:rPr>
                <w:spacing w:val="-5"/>
                <w:sz w:val="20"/>
              </w:rPr>
              <w:t xml:space="preserve"> </w:t>
            </w:r>
            <w:r>
              <w:rPr>
                <w:spacing w:val="-2"/>
                <w:sz w:val="20"/>
              </w:rPr>
              <w:t>EMPLOI</w:t>
            </w:r>
          </w:p>
        </w:tc>
        <w:tc>
          <w:tcPr>
            <w:tcW w:w="2977" w:type="dxa"/>
          </w:tcPr>
          <w:p w14:paraId="3836B36A" w14:textId="77777777" w:rsidR="00870899" w:rsidRDefault="006F04BA">
            <w:pPr>
              <w:pStyle w:val="TableParagraph"/>
              <w:ind w:left="107" w:right="79"/>
              <w:rPr>
                <w:sz w:val="20"/>
              </w:rPr>
            </w:pPr>
            <w:r>
              <w:rPr>
                <w:sz w:val="20"/>
              </w:rPr>
              <w:t>Faciliter</w:t>
            </w:r>
            <w:r>
              <w:rPr>
                <w:spacing w:val="-18"/>
                <w:sz w:val="20"/>
              </w:rPr>
              <w:t xml:space="preserve"> </w:t>
            </w:r>
            <w:r>
              <w:rPr>
                <w:sz w:val="20"/>
              </w:rPr>
              <w:t>l’embauche</w:t>
            </w:r>
            <w:r>
              <w:rPr>
                <w:spacing w:val="-18"/>
                <w:sz w:val="20"/>
              </w:rPr>
              <w:t xml:space="preserve"> </w:t>
            </w:r>
            <w:r>
              <w:rPr>
                <w:sz w:val="20"/>
              </w:rPr>
              <w:t>des personnes handicapées</w:t>
            </w:r>
          </w:p>
        </w:tc>
        <w:tc>
          <w:tcPr>
            <w:tcW w:w="4112" w:type="dxa"/>
          </w:tcPr>
          <w:p w14:paraId="258DC526" w14:textId="77777777" w:rsidR="00870899" w:rsidRDefault="006F04BA">
            <w:pPr>
              <w:pStyle w:val="TableParagraph"/>
              <w:ind w:right="88"/>
              <w:rPr>
                <w:sz w:val="20"/>
              </w:rPr>
            </w:pPr>
            <w:r>
              <w:rPr>
                <w:sz w:val="20"/>
              </w:rPr>
              <w:t>Facilite</w:t>
            </w:r>
            <w:r>
              <w:rPr>
                <w:spacing w:val="-9"/>
                <w:sz w:val="20"/>
              </w:rPr>
              <w:t xml:space="preserve"> </w:t>
            </w:r>
            <w:r>
              <w:rPr>
                <w:sz w:val="20"/>
              </w:rPr>
              <w:t>auprès</w:t>
            </w:r>
            <w:r>
              <w:rPr>
                <w:spacing w:val="-9"/>
                <w:sz w:val="20"/>
              </w:rPr>
              <w:t xml:space="preserve"> </w:t>
            </w:r>
            <w:r>
              <w:rPr>
                <w:sz w:val="20"/>
              </w:rPr>
              <w:t>des</w:t>
            </w:r>
            <w:r>
              <w:rPr>
                <w:spacing w:val="-6"/>
                <w:sz w:val="20"/>
              </w:rPr>
              <w:t xml:space="preserve"> </w:t>
            </w:r>
            <w:r>
              <w:rPr>
                <w:sz w:val="20"/>
              </w:rPr>
              <w:t>entreprises</w:t>
            </w:r>
            <w:r>
              <w:rPr>
                <w:spacing w:val="-6"/>
                <w:sz w:val="20"/>
              </w:rPr>
              <w:t xml:space="preserve"> </w:t>
            </w:r>
            <w:r>
              <w:rPr>
                <w:sz w:val="20"/>
              </w:rPr>
              <w:t>privées ainsi qu’aux employeurs du secteur public le recrutement et l’intégration de</w:t>
            </w:r>
            <w:r>
              <w:rPr>
                <w:spacing w:val="-14"/>
                <w:sz w:val="20"/>
              </w:rPr>
              <w:t xml:space="preserve"> </w:t>
            </w:r>
            <w:r>
              <w:rPr>
                <w:sz w:val="20"/>
              </w:rPr>
              <w:t>collaborateurs</w:t>
            </w:r>
            <w:r>
              <w:rPr>
                <w:spacing w:val="-14"/>
                <w:sz w:val="20"/>
              </w:rPr>
              <w:t xml:space="preserve"> </w:t>
            </w:r>
            <w:r>
              <w:rPr>
                <w:sz w:val="20"/>
              </w:rPr>
              <w:t>handicapés.</w:t>
            </w:r>
            <w:r>
              <w:rPr>
                <w:spacing w:val="-14"/>
                <w:sz w:val="20"/>
              </w:rPr>
              <w:t xml:space="preserve"> </w:t>
            </w:r>
            <w:r>
              <w:rPr>
                <w:sz w:val="20"/>
              </w:rPr>
              <w:t>Propose également un accompagnement spécialisé tenant compte du handicap</w:t>
            </w:r>
          </w:p>
        </w:tc>
        <w:tc>
          <w:tcPr>
            <w:tcW w:w="3829" w:type="dxa"/>
          </w:tcPr>
          <w:p w14:paraId="4AD0FBE6" w14:textId="77777777" w:rsidR="00870899" w:rsidRDefault="006F04BA">
            <w:pPr>
              <w:pStyle w:val="TableParagraph"/>
              <w:rPr>
                <w:b/>
                <w:sz w:val="20"/>
              </w:rPr>
            </w:pPr>
            <w:r>
              <w:rPr>
                <w:b/>
                <w:sz w:val="20"/>
              </w:rPr>
              <w:t>CAP</w:t>
            </w:r>
            <w:r>
              <w:rPr>
                <w:b/>
                <w:spacing w:val="-8"/>
                <w:sz w:val="20"/>
              </w:rPr>
              <w:t xml:space="preserve"> </w:t>
            </w:r>
            <w:r>
              <w:rPr>
                <w:b/>
                <w:sz w:val="20"/>
              </w:rPr>
              <w:t>EMPLOI</w:t>
            </w:r>
            <w:r>
              <w:rPr>
                <w:b/>
                <w:spacing w:val="-9"/>
                <w:sz w:val="20"/>
              </w:rPr>
              <w:t xml:space="preserve"> </w:t>
            </w:r>
            <w:r>
              <w:rPr>
                <w:b/>
                <w:spacing w:val="-5"/>
                <w:sz w:val="20"/>
              </w:rPr>
              <w:t>BDR</w:t>
            </w:r>
          </w:p>
          <w:p w14:paraId="4E5C9021" w14:textId="77777777" w:rsidR="00870899" w:rsidRDefault="006F04BA">
            <w:pPr>
              <w:pStyle w:val="TableParagraph"/>
              <w:spacing w:before="2" w:line="243" w:lineRule="exact"/>
              <w:rPr>
                <w:sz w:val="20"/>
              </w:rPr>
            </w:pPr>
            <w:r>
              <w:rPr>
                <w:sz w:val="20"/>
              </w:rPr>
              <w:t>(Hors</w:t>
            </w:r>
            <w:r>
              <w:rPr>
                <w:spacing w:val="-5"/>
                <w:sz w:val="20"/>
              </w:rPr>
              <w:t xml:space="preserve"> </w:t>
            </w:r>
            <w:r>
              <w:rPr>
                <w:spacing w:val="-2"/>
                <w:sz w:val="20"/>
              </w:rPr>
              <w:t>Marseille)</w:t>
            </w:r>
          </w:p>
          <w:p w14:paraId="50121934" w14:textId="77777777" w:rsidR="00870899" w:rsidRDefault="006F04BA">
            <w:pPr>
              <w:pStyle w:val="TableParagraph"/>
              <w:ind w:right="1014"/>
              <w:rPr>
                <w:sz w:val="20"/>
              </w:rPr>
            </w:pPr>
            <w:r>
              <w:rPr>
                <w:sz w:val="20"/>
              </w:rPr>
              <w:t>38 Avenue de l’Europe 13097</w:t>
            </w:r>
            <w:r>
              <w:rPr>
                <w:spacing w:val="-13"/>
                <w:sz w:val="20"/>
              </w:rPr>
              <w:t xml:space="preserve"> </w:t>
            </w:r>
            <w:r>
              <w:rPr>
                <w:sz w:val="20"/>
              </w:rPr>
              <w:t>AIX</w:t>
            </w:r>
            <w:r>
              <w:rPr>
                <w:spacing w:val="-14"/>
                <w:sz w:val="20"/>
              </w:rPr>
              <w:t xml:space="preserve"> </w:t>
            </w:r>
            <w:r>
              <w:rPr>
                <w:sz w:val="20"/>
              </w:rPr>
              <w:t>EN</w:t>
            </w:r>
            <w:r>
              <w:rPr>
                <w:spacing w:val="-14"/>
                <w:sz w:val="20"/>
              </w:rPr>
              <w:t xml:space="preserve"> </w:t>
            </w:r>
            <w:r>
              <w:rPr>
                <w:sz w:val="20"/>
              </w:rPr>
              <w:t>PROVENCE Tél. : 04 42 95 70 30</w:t>
            </w:r>
          </w:p>
          <w:p w14:paraId="615DCA36" w14:textId="77777777" w:rsidR="00870899" w:rsidRDefault="006F04BA">
            <w:pPr>
              <w:pStyle w:val="TableParagraph"/>
              <w:spacing w:before="120"/>
              <w:rPr>
                <w:sz w:val="20"/>
              </w:rPr>
            </w:pPr>
            <w:hyperlink r:id="rId15">
              <w:r>
                <w:rPr>
                  <w:color w:val="0000FF"/>
                  <w:spacing w:val="-2"/>
                  <w:sz w:val="20"/>
                  <w:u w:val="single" w:color="0000FF"/>
                </w:rPr>
                <w:t>accueil@capemploi13.fr</w:t>
              </w:r>
            </w:hyperlink>
          </w:p>
        </w:tc>
      </w:tr>
      <w:tr w:rsidR="00870899" w14:paraId="1468749B" w14:textId="77777777" w:rsidTr="006A772F">
        <w:trPr>
          <w:trHeight w:val="1823"/>
        </w:trPr>
        <w:tc>
          <w:tcPr>
            <w:tcW w:w="1135" w:type="dxa"/>
            <w:vMerge/>
            <w:tcBorders>
              <w:top w:val="nil"/>
            </w:tcBorders>
            <w:shd w:val="clear" w:color="auto" w:fill="CCC0D9" w:themeFill="accent4" w:themeFillTint="66"/>
            <w:textDirection w:val="btLr"/>
            <w:vAlign w:val="center"/>
          </w:tcPr>
          <w:p w14:paraId="78926FA4" w14:textId="77777777" w:rsidR="00870899" w:rsidRPr="006A772F" w:rsidRDefault="00870899" w:rsidP="006A772F">
            <w:pPr>
              <w:jc w:val="center"/>
              <w:rPr>
                <w:b/>
                <w:bCs/>
                <w:sz w:val="2"/>
                <w:szCs w:val="2"/>
              </w:rPr>
            </w:pPr>
          </w:p>
        </w:tc>
        <w:tc>
          <w:tcPr>
            <w:tcW w:w="3687" w:type="dxa"/>
          </w:tcPr>
          <w:p w14:paraId="24D1E0DD" w14:textId="77777777" w:rsidR="00870899" w:rsidRDefault="006F04BA">
            <w:pPr>
              <w:pStyle w:val="TableParagraph"/>
              <w:spacing w:line="242" w:lineRule="exact"/>
              <w:ind w:left="110"/>
              <w:rPr>
                <w:sz w:val="20"/>
              </w:rPr>
            </w:pPr>
            <w:r>
              <w:rPr>
                <w:spacing w:val="-2"/>
                <w:sz w:val="20"/>
              </w:rPr>
              <w:t>SAMETH</w:t>
            </w:r>
          </w:p>
          <w:p w14:paraId="22AC428C" w14:textId="77777777" w:rsidR="00870899" w:rsidRDefault="006F04BA">
            <w:pPr>
              <w:pStyle w:val="TableParagraph"/>
              <w:spacing w:line="194" w:lineRule="exact"/>
              <w:ind w:left="110"/>
              <w:rPr>
                <w:sz w:val="16"/>
              </w:rPr>
            </w:pPr>
            <w:r>
              <w:rPr>
                <w:sz w:val="16"/>
              </w:rPr>
              <w:t>(Service</w:t>
            </w:r>
            <w:r>
              <w:rPr>
                <w:spacing w:val="-4"/>
                <w:sz w:val="16"/>
              </w:rPr>
              <w:t xml:space="preserve"> </w:t>
            </w:r>
            <w:r>
              <w:rPr>
                <w:sz w:val="16"/>
              </w:rPr>
              <w:t>d’Appui</w:t>
            </w:r>
            <w:r>
              <w:rPr>
                <w:spacing w:val="-3"/>
                <w:sz w:val="16"/>
              </w:rPr>
              <w:t xml:space="preserve"> </w:t>
            </w:r>
            <w:r>
              <w:rPr>
                <w:sz w:val="16"/>
              </w:rPr>
              <w:t>au</w:t>
            </w:r>
            <w:r>
              <w:rPr>
                <w:spacing w:val="-5"/>
                <w:sz w:val="16"/>
              </w:rPr>
              <w:t xml:space="preserve"> </w:t>
            </w:r>
            <w:r>
              <w:rPr>
                <w:sz w:val="16"/>
              </w:rPr>
              <w:t>Maintien</w:t>
            </w:r>
            <w:r>
              <w:rPr>
                <w:spacing w:val="-5"/>
                <w:sz w:val="16"/>
              </w:rPr>
              <w:t xml:space="preserve"> </w:t>
            </w:r>
            <w:r>
              <w:rPr>
                <w:sz w:val="16"/>
              </w:rPr>
              <w:t>en</w:t>
            </w:r>
            <w:r>
              <w:rPr>
                <w:spacing w:val="-2"/>
                <w:sz w:val="16"/>
              </w:rPr>
              <w:t xml:space="preserve"> Emploi</w:t>
            </w:r>
          </w:p>
          <w:p w14:paraId="4581BA8B" w14:textId="77777777" w:rsidR="00870899" w:rsidRDefault="006F04BA">
            <w:pPr>
              <w:pStyle w:val="TableParagraph"/>
              <w:ind w:left="110"/>
              <w:rPr>
                <w:sz w:val="16"/>
              </w:rPr>
            </w:pPr>
            <w:r>
              <w:rPr>
                <w:sz w:val="16"/>
              </w:rPr>
              <w:t>des</w:t>
            </w:r>
            <w:r>
              <w:rPr>
                <w:spacing w:val="-6"/>
                <w:sz w:val="16"/>
              </w:rPr>
              <w:t xml:space="preserve"> </w:t>
            </w:r>
            <w:r>
              <w:rPr>
                <w:sz w:val="16"/>
              </w:rPr>
              <w:t>Travailleurs</w:t>
            </w:r>
            <w:r>
              <w:rPr>
                <w:spacing w:val="-3"/>
                <w:sz w:val="16"/>
              </w:rPr>
              <w:t xml:space="preserve"> </w:t>
            </w:r>
            <w:r>
              <w:rPr>
                <w:spacing w:val="-2"/>
                <w:sz w:val="16"/>
              </w:rPr>
              <w:t>Handicapés)</w:t>
            </w:r>
          </w:p>
        </w:tc>
        <w:tc>
          <w:tcPr>
            <w:tcW w:w="2977" w:type="dxa"/>
          </w:tcPr>
          <w:p w14:paraId="1CDE3D7E" w14:textId="77777777" w:rsidR="00870899" w:rsidRDefault="006F04BA">
            <w:pPr>
              <w:pStyle w:val="TableParagraph"/>
              <w:spacing w:line="243" w:lineRule="exact"/>
              <w:ind w:left="107"/>
              <w:rPr>
                <w:sz w:val="20"/>
              </w:rPr>
            </w:pPr>
            <w:r>
              <w:rPr>
                <w:sz w:val="20"/>
              </w:rPr>
              <w:t>Maintenir</w:t>
            </w:r>
            <w:r>
              <w:rPr>
                <w:spacing w:val="-10"/>
                <w:sz w:val="20"/>
              </w:rPr>
              <w:t xml:space="preserve"> </w:t>
            </w:r>
            <w:r>
              <w:rPr>
                <w:sz w:val="20"/>
              </w:rPr>
              <w:t>dans</w:t>
            </w:r>
            <w:r>
              <w:rPr>
                <w:spacing w:val="-7"/>
                <w:sz w:val="20"/>
              </w:rPr>
              <w:t xml:space="preserve"> </w:t>
            </w:r>
            <w:r>
              <w:rPr>
                <w:sz w:val="20"/>
              </w:rPr>
              <w:t>l’emploi</w:t>
            </w:r>
            <w:r>
              <w:rPr>
                <w:spacing w:val="-7"/>
                <w:sz w:val="20"/>
              </w:rPr>
              <w:t xml:space="preserve"> </w:t>
            </w:r>
            <w:r>
              <w:rPr>
                <w:spacing w:val="-5"/>
                <w:sz w:val="20"/>
              </w:rPr>
              <w:t>les</w:t>
            </w:r>
          </w:p>
          <w:p w14:paraId="14E9B9D5" w14:textId="77777777" w:rsidR="00870899" w:rsidRDefault="006F04BA">
            <w:pPr>
              <w:pStyle w:val="TableParagraph"/>
              <w:spacing w:line="243" w:lineRule="exact"/>
              <w:ind w:left="107"/>
              <w:rPr>
                <w:sz w:val="20"/>
              </w:rPr>
            </w:pPr>
            <w:r>
              <w:rPr>
                <w:sz w:val="20"/>
              </w:rPr>
              <w:t>travailleurs</w:t>
            </w:r>
            <w:r>
              <w:rPr>
                <w:spacing w:val="-18"/>
                <w:sz w:val="20"/>
              </w:rPr>
              <w:t xml:space="preserve"> </w:t>
            </w:r>
            <w:r>
              <w:rPr>
                <w:spacing w:val="-2"/>
                <w:sz w:val="20"/>
              </w:rPr>
              <w:t>handicapés</w:t>
            </w:r>
          </w:p>
        </w:tc>
        <w:tc>
          <w:tcPr>
            <w:tcW w:w="4112" w:type="dxa"/>
          </w:tcPr>
          <w:p w14:paraId="658AD68D" w14:textId="77777777" w:rsidR="00870899" w:rsidRDefault="006F04BA">
            <w:pPr>
              <w:pStyle w:val="TableParagraph"/>
              <w:ind w:right="100"/>
              <w:jc w:val="both"/>
              <w:rPr>
                <w:sz w:val="20"/>
              </w:rPr>
            </w:pPr>
            <w:r>
              <w:rPr>
                <w:sz w:val="20"/>
              </w:rPr>
              <w:t xml:space="preserve">Maintien l’emploi des travailleurs reconnus handicapés ou en voie de l’être qui, du fait de l’apparition ou de l’aggravation du handicap, sont menacés d’inaptitude à leur poste de </w:t>
            </w:r>
            <w:r>
              <w:rPr>
                <w:spacing w:val="-2"/>
                <w:sz w:val="20"/>
              </w:rPr>
              <w:t>travail</w:t>
            </w:r>
          </w:p>
        </w:tc>
        <w:tc>
          <w:tcPr>
            <w:tcW w:w="3829" w:type="dxa"/>
          </w:tcPr>
          <w:p w14:paraId="1A55C594" w14:textId="77777777" w:rsidR="00870899" w:rsidRDefault="006F04BA">
            <w:pPr>
              <w:pStyle w:val="TableParagraph"/>
              <w:spacing w:line="243" w:lineRule="exact"/>
              <w:rPr>
                <w:b/>
                <w:sz w:val="20"/>
              </w:rPr>
            </w:pPr>
            <w:r>
              <w:rPr>
                <w:b/>
                <w:sz w:val="20"/>
              </w:rPr>
              <w:t>SAMETH</w:t>
            </w:r>
            <w:r>
              <w:rPr>
                <w:b/>
                <w:spacing w:val="-10"/>
                <w:sz w:val="20"/>
              </w:rPr>
              <w:t xml:space="preserve"> </w:t>
            </w:r>
            <w:r>
              <w:rPr>
                <w:b/>
                <w:sz w:val="20"/>
              </w:rPr>
              <w:t>BDR</w:t>
            </w:r>
            <w:r>
              <w:rPr>
                <w:b/>
                <w:spacing w:val="-8"/>
                <w:sz w:val="20"/>
              </w:rPr>
              <w:t xml:space="preserve"> </w:t>
            </w:r>
            <w:r>
              <w:rPr>
                <w:b/>
                <w:sz w:val="20"/>
              </w:rPr>
              <w:t>(Hors</w:t>
            </w:r>
            <w:r>
              <w:rPr>
                <w:b/>
                <w:spacing w:val="-9"/>
                <w:sz w:val="20"/>
              </w:rPr>
              <w:t xml:space="preserve"> </w:t>
            </w:r>
            <w:r>
              <w:rPr>
                <w:b/>
                <w:sz w:val="20"/>
              </w:rPr>
              <w:t>Marseille)</w:t>
            </w:r>
            <w:r>
              <w:rPr>
                <w:b/>
                <w:spacing w:val="-8"/>
                <w:sz w:val="20"/>
              </w:rPr>
              <w:t xml:space="preserve"> </w:t>
            </w:r>
            <w:r>
              <w:rPr>
                <w:b/>
                <w:spacing w:val="-10"/>
                <w:sz w:val="20"/>
              </w:rPr>
              <w:t>-</w:t>
            </w:r>
          </w:p>
          <w:p w14:paraId="678976E3" w14:textId="77777777" w:rsidR="00870899" w:rsidRDefault="006F04BA">
            <w:pPr>
              <w:pStyle w:val="TableParagraph"/>
              <w:spacing w:line="243" w:lineRule="exact"/>
              <w:rPr>
                <w:sz w:val="20"/>
              </w:rPr>
            </w:pPr>
            <w:r>
              <w:rPr>
                <w:sz w:val="20"/>
              </w:rPr>
              <w:t>38,</w:t>
            </w:r>
            <w:r>
              <w:rPr>
                <w:spacing w:val="-6"/>
                <w:sz w:val="20"/>
              </w:rPr>
              <w:t xml:space="preserve"> </w:t>
            </w:r>
            <w:r>
              <w:rPr>
                <w:sz w:val="20"/>
              </w:rPr>
              <w:t>Avenue</w:t>
            </w:r>
            <w:r>
              <w:rPr>
                <w:spacing w:val="-5"/>
                <w:sz w:val="20"/>
              </w:rPr>
              <w:t xml:space="preserve"> </w:t>
            </w:r>
            <w:r>
              <w:rPr>
                <w:sz w:val="20"/>
              </w:rPr>
              <w:t>de</w:t>
            </w:r>
            <w:r>
              <w:rPr>
                <w:spacing w:val="-5"/>
                <w:sz w:val="20"/>
              </w:rPr>
              <w:t xml:space="preserve"> </w:t>
            </w:r>
            <w:r>
              <w:rPr>
                <w:spacing w:val="-2"/>
                <w:sz w:val="20"/>
              </w:rPr>
              <w:t>l’Europe</w:t>
            </w:r>
          </w:p>
          <w:p w14:paraId="1FA2BE2E" w14:textId="77777777" w:rsidR="00870899" w:rsidRDefault="006F04BA">
            <w:pPr>
              <w:pStyle w:val="TableParagraph"/>
              <w:spacing w:before="2" w:line="243" w:lineRule="exact"/>
              <w:rPr>
                <w:sz w:val="20"/>
              </w:rPr>
            </w:pPr>
            <w:r>
              <w:rPr>
                <w:sz w:val="20"/>
              </w:rPr>
              <w:t>CS</w:t>
            </w:r>
            <w:r>
              <w:rPr>
                <w:spacing w:val="-3"/>
                <w:sz w:val="20"/>
              </w:rPr>
              <w:t xml:space="preserve"> </w:t>
            </w:r>
            <w:r>
              <w:rPr>
                <w:spacing w:val="-2"/>
                <w:sz w:val="20"/>
              </w:rPr>
              <w:t>60427</w:t>
            </w:r>
          </w:p>
          <w:p w14:paraId="4166AAC6" w14:textId="77777777" w:rsidR="00870899" w:rsidRDefault="006F04BA">
            <w:pPr>
              <w:pStyle w:val="TableParagraph"/>
              <w:spacing w:line="242" w:lineRule="exact"/>
              <w:rPr>
                <w:sz w:val="20"/>
              </w:rPr>
            </w:pPr>
            <w:r>
              <w:rPr>
                <w:sz w:val="20"/>
              </w:rPr>
              <w:t>13097</w:t>
            </w:r>
            <w:r>
              <w:rPr>
                <w:spacing w:val="-6"/>
                <w:sz w:val="20"/>
              </w:rPr>
              <w:t xml:space="preserve"> </w:t>
            </w:r>
            <w:r>
              <w:rPr>
                <w:sz w:val="20"/>
              </w:rPr>
              <w:t>AIX</w:t>
            </w:r>
            <w:r>
              <w:rPr>
                <w:spacing w:val="-7"/>
                <w:sz w:val="20"/>
              </w:rPr>
              <w:t xml:space="preserve"> </w:t>
            </w:r>
            <w:r>
              <w:rPr>
                <w:sz w:val="20"/>
              </w:rPr>
              <w:t>EN</w:t>
            </w:r>
            <w:r>
              <w:rPr>
                <w:spacing w:val="-7"/>
                <w:sz w:val="20"/>
              </w:rPr>
              <w:t xml:space="preserve"> </w:t>
            </w:r>
            <w:r>
              <w:rPr>
                <w:sz w:val="20"/>
              </w:rPr>
              <w:t>PROVENCE</w:t>
            </w:r>
            <w:r>
              <w:rPr>
                <w:spacing w:val="-4"/>
                <w:sz w:val="20"/>
              </w:rPr>
              <w:t xml:space="preserve"> </w:t>
            </w:r>
            <w:r>
              <w:rPr>
                <w:sz w:val="20"/>
              </w:rPr>
              <w:t>Cedex</w:t>
            </w:r>
            <w:r>
              <w:rPr>
                <w:spacing w:val="-6"/>
                <w:sz w:val="20"/>
              </w:rPr>
              <w:t xml:space="preserve"> </w:t>
            </w:r>
            <w:r>
              <w:rPr>
                <w:spacing w:val="-10"/>
                <w:sz w:val="20"/>
              </w:rPr>
              <w:t>2</w:t>
            </w:r>
          </w:p>
          <w:p w14:paraId="1AB25363" w14:textId="77777777" w:rsidR="00870899" w:rsidRDefault="006F04BA">
            <w:pPr>
              <w:pStyle w:val="TableParagraph"/>
              <w:spacing w:line="243" w:lineRule="exact"/>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4"/>
                <w:sz w:val="20"/>
              </w:rPr>
              <w:t xml:space="preserve"> </w:t>
            </w:r>
            <w:r>
              <w:rPr>
                <w:sz w:val="20"/>
              </w:rPr>
              <w:t>42</w:t>
            </w:r>
            <w:r>
              <w:rPr>
                <w:spacing w:val="-3"/>
                <w:sz w:val="20"/>
              </w:rPr>
              <w:t xml:space="preserve"> </w:t>
            </w:r>
            <w:r>
              <w:rPr>
                <w:sz w:val="20"/>
              </w:rPr>
              <w:t>95</w:t>
            </w:r>
            <w:r>
              <w:rPr>
                <w:spacing w:val="-3"/>
                <w:sz w:val="20"/>
              </w:rPr>
              <w:t xml:space="preserve"> </w:t>
            </w:r>
            <w:r>
              <w:rPr>
                <w:sz w:val="20"/>
              </w:rPr>
              <w:t xml:space="preserve">70 </w:t>
            </w:r>
            <w:r>
              <w:rPr>
                <w:spacing w:val="-5"/>
                <w:sz w:val="20"/>
              </w:rPr>
              <w:t>19</w:t>
            </w:r>
          </w:p>
          <w:p w14:paraId="4635AE31" w14:textId="77777777" w:rsidR="00870899" w:rsidRDefault="006F04BA">
            <w:pPr>
              <w:pStyle w:val="TableParagraph"/>
              <w:spacing w:before="122"/>
              <w:rPr>
                <w:sz w:val="20"/>
              </w:rPr>
            </w:pPr>
            <w:hyperlink r:id="rId16">
              <w:r>
                <w:rPr>
                  <w:color w:val="0000FF"/>
                  <w:spacing w:val="-2"/>
                  <w:sz w:val="20"/>
                  <w:u w:val="single" w:color="0000FF"/>
                </w:rPr>
                <w:t>samethaix@sameth13.com</w:t>
              </w:r>
            </w:hyperlink>
          </w:p>
        </w:tc>
      </w:tr>
      <w:tr w:rsidR="00870899" w14:paraId="54F7375F" w14:textId="77777777" w:rsidTr="006A772F">
        <w:trPr>
          <w:trHeight w:val="1701"/>
        </w:trPr>
        <w:tc>
          <w:tcPr>
            <w:tcW w:w="1135" w:type="dxa"/>
            <w:vMerge w:val="restart"/>
            <w:shd w:val="clear" w:color="auto" w:fill="CCC0D9" w:themeFill="accent4" w:themeFillTint="66"/>
            <w:textDirection w:val="btLr"/>
            <w:vAlign w:val="center"/>
          </w:tcPr>
          <w:p w14:paraId="064E19E1" w14:textId="77777777" w:rsidR="00870899" w:rsidRPr="006A772F" w:rsidRDefault="006F04BA" w:rsidP="006A772F">
            <w:pPr>
              <w:pStyle w:val="TableParagraph"/>
              <w:spacing w:before="111" w:line="247" w:lineRule="auto"/>
              <w:ind w:left="484" w:right="144" w:hanging="344"/>
              <w:jc w:val="center"/>
              <w:rPr>
                <w:b/>
                <w:bCs/>
                <w:sz w:val="24"/>
              </w:rPr>
            </w:pPr>
            <w:r w:rsidRPr="006A772F">
              <w:rPr>
                <w:b/>
                <w:bCs/>
                <w:sz w:val="24"/>
              </w:rPr>
              <w:t>Soutiens</w:t>
            </w:r>
            <w:r w:rsidRPr="006A772F">
              <w:rPr>
                <w:b/>
                <w:bCs/>
                <w:spacing w:val="-21"/>
                <w:sz w:val="24"/>
              </w:rPr>
              <w:t xml:space="preserve"> </w:t>
            </w:r>
            <w:r w:rsidRPr="006A772F">
              <w:rPr>
                <w:b/>
                <w:bCs/>
                <w:sz w:val="24"/>
              </w:rPr>
              <w:t>spécialisés</w:t>
            </w:r>
            <w:r w:rsidRPr="006A772F">
              <w:rPr>
                <w:b/>
                <w:bCs/>
                <w:spacing w:val="-19"/>
                <w:sz w:val="24"/>
              </w:rPr>
              <w:t xml:space="preserve"> </w:t>
            </w:r>
            <w:r w:rsidRPr="006A772F">
              <w:rPr>
                <w:b/>
                <w:bCs/>
                <w:sz w:val="24"/>
              </w:rPr>
              <w:t>par type de handicaps</w:t>
            </w:r>
          </w:p>
        </w:tc>
        <w:tc>
          <w:tcPr>
            <w:tcW w:w="3687" w:type="dxa"/>
          </w:tcPr>
          <w:p w14:paraId="7D438FB9" w14:textId="77777777" w:rsidR="00870899" w:rsidRDefault="006F04BA">
            <w:pPr>
              <w:pStyle w:val="TableParagraph"/>
              <w:spacing w:line="242" w:lineRule="exact"/>
              <w:ind w:left="110"/>
              <w:rPr>
                <w:sz w:val="20"/>
              </w:rPr>
            </w:pPr>
            <w:r>
              <w:rPr>
                <w:sz w:val="20"/>
              </w:rPr>
              <w:t>PEP</w:t>
            </w:r>
            <w:r>
              <w:rPr>
                <w:spacing w:val="-6"/>
                <w:sz w:val="20"/>
              </w:rPr>
              <w:t xml:space="preserve"> </w:t>
            </w:r>
            <w:r>
              <w:rPr>
                <w:spacing w:val="-5"/>
                <w:sz w:val="20"/>
              </w:rPr>
              <w:t>06</w:t>
            </w:r>
          </w:p>
          <w:p w14:paraId="23ED94E2" w14:textId="77777777" w:rsidR="00870899" w:rsidRDefault="006F04BA">
            <w:pPr>
              <w:pStyle w:val="TableParagraph"/>
              <w:spacing w:line="194" w:lineRule="exact"/>
              <w:ind w:left="110"/>
              <w:rPr>
                <w:sz w:val="16"/>
              </w:rPr>
            </w:pPr>
            <w:r>
              <w:rPr>
                <w:sz w:val="16"/>
              </w:rPr>
              <w:t>(Pupilles</w:t>
            </w:r>
            <w:r>
              <w:rPr>
                <w:spacing w:val="-5"/>
                <w:sz w:val="16"/>
              </w:rPr>
              <w:t xml:space="preserve"> </w:t>
            </w:r>
            <w:r>
              <w:rPr>
                <w:sz w:val="16"/>
              </w:rPr>
              <w:t>Enseignement</w:t>
            </w:r>
            <w:r>
              <w:rPr>
                <w:spacing w:val="-5"/>
                <w:sz w:val="16"/>
              </w:rPr>
              <w:t xml:space="preserve"> </w:t>
            </w:r>
            <w:r>
              <w:rPr>
                <w:spacing w:val="-2"/>
                <w:sz w:val="16"/>
              </w:rPr>
              <w:t>Public)</w:t>
            </w:r>
          </w:p>
        </w:tc>
        <w:tc>
          <w:tcPr>
            <w:tcW w:w="2977" w:type="dxa"/>
          </w:tcPr>
          <w:p w14:paraId="6C75727F" w14:textId="77777777" w:rsidR="00870899" w:rsidRDefault="006F04BA">
            <w:pPr>
              <w:pStyle w:val="TableParagraph"/>
              <w:ind w:left="107" w:right="79"/>
              <w:rPr>
                <w:sz w:val="20"/>
              </w:rPr>
            </w:pPr>
            <w:r>
              <w:rPr>
                <w:sz w:val="20"/>
              </w:rPr>
              <w:t>Conduire des évaluations individualisées pour la compensation</w:t>
            </w:r>
            <w:r>
              <w:rPr>
                <w:spacing w:val="-18"/>
                <w:sz w:val="20"/>
              </w:rPr>
              <w:t xml:space="preserve"> </w:t>
            </w:r>
            <w:r>
              <w:rPr>
                <w:sz w:val="20"/>
              </w:rPr>
              <w:t>du</w:t>
            </w:r>
            <w:r>
              <w:rPr>
                <w:spacing w:val="-18"/>
                <w:sz w:val="20"/>
              </w:rPr>
              <w:t xml:space="preserve"> </w:t>
            </w:r>
            <w:r>
              <w:rPr>
                <w:sz w:val="20"/>
              </w:rPr>
              <w:t xml:space="preserve">handicap </w:t>
            </w:r>
            <w:r>
              <w:rPr>
                <w:spacing w:val="-2"/>
                <w:sz w:val="20"/>
              </w:rPr>
              <w:t>moteur</w:t>
            </w:r>
          </w:p>
        </w:tc>
        <w:tc>
          <w:tcPr>
            <w:tcW w:w="4112" w:type="dxa"/>
          </w:tcPr>
          <w:p w14:paraId="70B66E84" w14:textId="77777777" w:rsidR="00870899" w:rsidRDefault="006F04BA">
            <w:pPr>
              <w:pStyle w:val="TableParagraph"/>
              <w:spacing w:line="243" w:lineRule="exact"/>
              <w:rPr>
                <w:sz w:val="20"/>
              </w:rPr>
            </w:pPr>
            <w:r>
              <w:rPr>
                <w:sz w:val="20"/>
              </w:rPr>
              <w:t>Répond</w:t>
            </w:r>
            <w:r>
              <w:rPr>
                <w:spacing w:val="-5"/>
                <w:sz w:val="20"/>
              </w:rPr>
              <w:t xml:space="preserve"> </w:t>
            </w:r>
            <w:r>
              <w:rPr>
                <w:sz w:val="20"/>
              </w:rPr>
              <w:t>à</w:t>
            </w:r>
            <w:r>
              <w:rPr>
                <w:spacing w:val="-6"/>
                <w:sz w:val="20"/>
              </w:rPr>
              <w:t xml:space="preserve"> </w:t>
            </w:r>
            <w:r>
              <w:rPr>
                <w:sz w:val="20"/>
              </w:rPr>
              <w:t>une</w:t>
            </w:r>
            <w:r>
              <w:rPr>
                <w:spacing w:val="-6"/>
                <w:sz w:val="20"/>
              </w:rPr>
              <w:t xml:space="preserve"> </w:t>
            </w:r>
            <w:r>
              <w:rPr>
                <w:sz w:val="20"/>
              </w:rPr>
              <w:t>mission</w:t>
            </w:r>
            <w:r>
              <w:rPr>
                <w:spacing w:val="-5"/>
                <w:sz w:val="20"/>
              </w:rPr>
              <w:t xml:space="preserve"> </w:t>
            </w:r>
            <w:r>
              <w:rPr>
                <w:spacing w:val="-2"/>
                <w:sz w:val="20"/>
              </w:rPr>
              <w:t>d’évaluation</w:t>
            </w:r>
          </w:p>
          <w:p w14:paraId="21BAABE0" w14:textId="77777777" w:rsidR="00870899" w:rsidRDefault="006F04BA">
            <w:pPr>
              <w:pStyle w:val="TableParagraph"/>
              <w:spacing w:line="242" w:lineRule="exact"/>
              <w:rPr>
                <w:sz w:val="20"/>
              </w:rPr>
            </w:pPr>
            <w:r>
              <w:rPr>
                <w:sz w:val="20"/>
              </w:rPr>
              <w:t>fonctionnelle,</w:t>
            </w:r>
            <w:r>
              <w:rPr>
                <w:spacing w:val="-12"/>
                <w:sz w:val="20"/>
              </w:rPr>
              <w:t xml:space="preserve"> </w:t>
            </w:r>
            <w:r>
              <w:rPr>
                <w:sz w:val="20"/>
              </w:rPr>
              <w:t>de</w:t>
            </w:r>
            <w:r>
              <w:rPr>
                <w:spacing w:val="-10"/>
                <w:sz w:val="20"/>
              </w:rPr>
              <w:t xml:space="preserve"> </w:t>
            </w:r>
            <w:r>
              <w:rPr>
                <w:sz w:val="20"/>
              </w:rPr>
              <w:t>recherches</w:t>
            </w:r>
            <w:r>
              <w:rPr>
                <w:spacing w:val="-8"/>
                <w:sz w:val="20"/>
              </w:rPr>
              <w:t xml:space="preserve"> </w:t>
            </w:r>
            <w:r>
              <w:rPr>
                <w:spacing w:val="-5"/>
                <w:sz w:val="20"/>
              </w:rPr>
              <w:t>de</w:t>
            </w:r>
          </w:p>
          <w:p w14:paraId="116075D6" w14:textId="77777777" w:rsidR="00870899" w:rsidRDefault="006F04BA">
            <w:pPr>
              <w:pStyle w:val="TableParagraph"/>
              <w:spacing w:line="243" w:lineRule="exact"/>
              <w:rPr>
                <w:sz w:val="20"/>
              </w:rPr>
            </w:pPr>
            <w:r>
              <w:rPr>
                <w:sz w:val="20"/>
              </w:rPr>
              <w:t>solutions</w:t>
            </w:r>
            <w:r>
              <w:rPr>
                <w:spacing w:val="-10"/>
                <w:sz w:val="20"/>
              </w:rPr>
              <w:t xml:space="preserve"> </w:t>
            </w:r>
            <w:r>
              <w:rPr>
                <w:sz w:val="20"/>
              </w:rPr>
              <w:t>et</w:t>
            </w:r>
            <w:r>
              <w:rPr>
                <w:spacing w:val="-10"/>
                <w:sz w:val="20"/>
              </w:rPr>
              <w:t xml:space="preserve"> </w:t>
            </w:r>
            <w:r>
              <w:rPr>
                <w:sz w:val="20"/>
              </w:rPr>
              <w:t>d’accompagnement</w:t>
            </w:r>
            <w:r>
              <w:rPr>
                <w:spacing w:val="-10"/>
                <w:sz w:val="20"/>
              </w:rPr>
              <w:t xml:space="preserve"> </w:t>
            </w:r>
            <w:r>
              <w:rPr>
                <w:spacing w:val="-2"/>
                <w:sz w:val="20"/>
              </w:rPr>
              <w:t>global</w:t>
            </w:r>
          </w:p>
        </w:tc>
        <w:tc>
          <w:tcPr>
            <w:tcW w:w="3829" w:type="dxa"/>
          </w:tcPr>
          <w:p w14:paraId="3C9554D4" w14:textId="77777777" w:rsidR="00870899" w:rsidRDefault="006F04BA">
            <w:pPr>
              <w:pStyle w:val="TableParagraph"/>
              <w:spacing w:line="243" w:lineRule="exact"/>
              <w:rPr>
                <w:b/>
                <w:sz w:val="20"/>
              </w:rPr>
            </w:pPr>
            <w:r>
              <w:rPr>
                <w:b/>
                <w:sz w:val="20"/>
              </w:rPr>
              <w:t>PEP</w:t>
            </w:r>
            <w:r>
              <w:rPr>
                <w:b/>
                <w:spacing w:val="-7"/>
                <w:sz w:val="20"/>
              </w:rPr>
              <w:t xml:space="preserve"> </w:t>
            </w:r>
            <w:r>
              <w:rPr>
                <w:b/>
                <w:spacing w:val="-5"/>
                <w:sz w:val="20"/>
              </w:rPr>
              <w:t>06</w:t>
            </w:r>
          </w:p>
          <w:p w14:paraId="47E42ACC" w14:textId="77777777" w:rsidR="00870899" w:rsidRDefault="006F04BA">
            <w:pPr>
              <w:pStyle w:val="TableParagraph"/>
              <w:rPr>
                <w:sz w:val="20"/>
              </w:rPr>
            </w:pPr>
            <w:r>
              <w:rPr>
                <w:sz w:val="20"/>
              </w:rPr>
              <w:t>400,</w:t>
            </w:r>
            <w:r>
              <w:rPr>
                <w:spacing w:val="-13"/>
                <w:sz w:val="20"/>
              </w:rPr>
              <w:t xml:space="preserve"> </w:t>
            </w:r>
            <w:r>
              <w:rPr>
                <w:sz w:val="20"/>
              </w:rPr>
              <w:t>Boulevard</w:t>
            </w:r>
            <w:r>
              <w:rPr>
                <w:spacing w:val="-9"/>
                <w:sz w:val="20"/>
              </w:rPr>
              <w:t xml:space="preserve"> </w:t>
            </w:r>
            <w:r>
              <w:rPr>
                <w:sz w:val="20"/>
              </w:rPr>
              <w:t>de</w:t>
            </w:r>
            <w:r>
              <w:rPr>
                <w:spacing w:val="-10"/>
                <w:sz w:val="20"/>
              </w:rPr>
              <w:t xml:space="preserve"> </w:t>
            </w:r>
            <w:r>
              <w:rPr>
                <w:sz w:val="20"/>
              </w:rPr>
              <w:t>la</w:t>
            </w:r>
            <w:r>
              <w:rPr>
                <w:spacing w:val="-11"/>
                <w:sz w:val="20"/>
              </w:rPr>
              <w:t xml:space="preserve"> </w:t>
            </w:r>
            <w:r>
              <w:rPr>
                <w:sz w:val="20"/>
              </w:rPr>
              <w:t>Madeleine 06000 NICE</w:t>
            </w:r>
          </w:p>
          <w:p w14:paraId="174AAF86" w14:textId="77777777" w:rsidR="00870899" w:rsidRDefault="006F04BA">
            <w:pPr>
              <w:pStyle w:val="TableParagraph"/>
              <w:spacing w:before="1" w:line="243" w:lineRule="exact"/>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4"/>
                <w:sz w:val="20"/>
              </w:rPr>
              <w:t xml:space="preserve"> </w:t>
            </w:r>
            <w:r>
              <w:rPr>
                <w:sz w:val="20"/>
              </w:rPr>
              <w:t>97</w:t>
            </w:r>
            <w:r>
              <w:rPr>
                <w:spacing w:val="-3"/>
                <w:sz w:val="20"/>
              </w:rPr>
              <w:t xml:space="preserve"> </w:t>
            </w:r>
            <w:r>
              <w:rPr>
                <w:sz w:val="20"/>
              </w:rPr>
              <w:t>11</w:t>
            </w:r>
            <w:r>
              <w:rPr>
                <w:spacing w:val="-2"/>
                <w:sz w:val="20"/>
              </w:rPr>
              <w:t xml:space="preserve"> </w:t>
            </w:r>
            <w:r>
              <w:rPr>
                <w:sz w:val="20"/>
              </w:rPr>
              <w:t xml:space="preserve">70 </w:t>
            </w:r>
            <w:r>
              <w:rPr>
                <w:spacing w:val="-7"/>
                <w:sz w:val="20"/>
              </w:rPr>
              <w:t>90</w:t>
            </w:r>
          </w:p>
          <w:p w14:paraId="273C723C" w14:textId="77777777" w:rsidR="00870899" w:rsidRDefault="006F04BA">
            <w:pPr>
              <w:pStyle w:val="TableParagraph"/>
              <w:rPr>
                <w:sz w:val="20"/>
              </w:rPr>
            </w:pPr>
            <w:hyperlink r:id="rId17">
              <w:r>
                <w:rPr>
                  <w:color w:val="0000FF"/>
                  <w:spacing w:val="-2"/>
                  <w:sz w:val="20"/>
                  <w:u w:val="single" w:color="0000FF"/>
                </w:rPr>
                <w:t>www.pep06.fr</w:t>
              </w:r>
            </w:hyperlink>
            <w:r>
              <w:rPr>
                <w:color w:val="0000FF"/>
                <w:spacing w:val="-2"/>
                <w:sz w:val="20"/>
              </w:rPr>
              <w:t xml:space="preserve"> </w:t>
            </w:r>
            <w:hyperlink r:id="rId18">
              <w:r>
                <w:rPr>
                  <w:color w:val="0000FF"/>
                  <w:spacing w:val="-2"/>
                  <w:sz w:val="20"/>
                  <w:u w:val="single" w:color="0000FF"/>
                </w:rPr>
                <w:t>pep06.association@pep06.fr</w:t>
              </w:r>
            </w:hyperlink>
          </w:p>
        </w:tc>
      </w:tr>
      <w:tr w:rsidR="00870899" w14:paraId="5AEEB7BE" w14:textId="77777777" w:rsidTr="006A772F">
        <w:trPr>
          <w:trHeight w:val="1458"/>
        </w:trPr>
        <w:tc>
          <w:tcPr>
            <w:tcW w:w="1135" w:type="dxa"/>
            <w:vMerge/>
            <w:tcBorders>
              <w:top w:val="nil"/>
            </w:tcBorders>
            <w:shd w:val="clear" w:color="auto" w:fill="CCC0D9" w:themeFill="accent4" w:themeFillTint="66"/>
            <w:textDirection w:val="btLr"/>
            <w:vAlign w:val="center"/>
          </w:tcPr>
          <w:p w14:paraId="2B140D9B" w14:textId="77777777" w:rsidR="00870899" w:rsidRDefault="00870899" w:rsidP="006A772F">
            <w:pPr>
              <w:jc w:val="center"/>
              <w:rPr>
                <w:sz w:val="2"/>
                <w:szCs w:val="2"/>
              </w:rPr>
            </w:pPr>
          </w:p>
        </w:tc>
        <w:tc>
          <w:tcPr>
            <w:tcW w:w="3687" w:type="dxa"/>
          </w:tcPr>
          <w:p w14:paraId="3B5AC1D6" w14:textId="77777777" w:rsidR="00870899" w:rsidRDefault="006F04BA">
            <w:pPr>
              <w:pStyle w:val="TableParagraph"/>
              <w:spacing w:line="242" w:lineRule="exact"/>
              <w:ind w:left="110"/>
              <w:rPr>
                <w:sz w:val="20"/>
              </w:rPr>
            </w:pPr>
            <w:r>
              <w:rPr>
                <w:spacing w:val="-2"/>
                <w:sz w:val="20"/>
              </w:rPr>
              <w:t>URAPEDA</w:t>
            </w:r>
          </w:p>
          <w:p w14:paraId="23CAF002" w14:textId="77777777" w:rsidR="00870899" w:rsidRDefault="006F04BA">
            <w:pPr>
              <w:pStyle w:val="TableParagraph"/>
              <w:spacing w:line="194" w:lineRule="exact"/>
              <w:ind w:left="110"/>
              <w:rPr>
                <w:sz w:val="16"/>
              </w:rPr>
            </w:pPr>
            <w:r>
              <w:rPr>
                <w:sz w:val="16"/>
              </w:rPr>
              <w:t>(Union</w:t>
            </w:r>
            <w:r>
              <w:rPr>
                <w:spacing w:val="-5"/>
                <w:sz w:val="16"/>
              </w:rPr>
              <w:t xml:space="preserve"> </w:t>
            </w:r>
            <w:r>
              <w:rPr>
                <w:sz w:val="16"/>
              </w:rPr>
              <w:t>Régionale</w:t>
            </w:r>
            <w:r>
              <w:rPr>
                <w:spacing w:val="-6"/>
                <w:sz w:val="16"/>
              </w:rPr>
              <w:t xml:space="preserve"> </w:t>
            </w:r>
            <w:r>
              <w:rPr>
                <w:sz w:val="16"/>
              </w:rPr>
              <w:t>des</w:t>
            </w:r>
            <w:r>
              <w:rPr>
                <w:spacing w:val="-6"/>
                <w:sz w:val="16"/>
              </w:rPr>
              <w:t xml:space="preserve"> </w:t>
            </w:r>
            <w:r>
              <w:rPr>
                <w:sz w:val="16"/>
              </w:rPr>
              <w:t>Associations</w:t>
            </w:r>
            <w:r>
              <w:rPr>
                <w:spacing w:val="-3"/>
                <w:sz w:val="16"/>
              </w:rPr>
              <w:t xml:space="preserve"> </w:t>
            </w:r>
            <w:r>
              <w:rPr>
                <w:spacing w:val="-5"/>
                <w:sz w:val="16"/>
              </w:rPr>
              <w:t>des</w:t>
            </w:r>
          </w:p>
          <w:p w14:paraId="3B663838" w14:textId="77777777" w:rsidR="00870899" w:rsidRDefault="006F04BA">
            <w:pPr>
              <w:pStyle w:val="TableParagraph"/>
              <w:ind w:left="110"/>
              <w:rPr>
                <w:sz w:val="16"/>
              </w:rPr>
            </w:pPr>
            <w:r>
              <w:rPr>
                <w:sz w:val="16"/>
              </w:rPr>
              <w:t>Parents</w:t>
            </w:r>
            <w:r>
              <w:rPr>
                <w:spacing w:val="-6"/>
                <w:sz w:val="16"/>
              </w:rPr>
              <w:t xml:space="preserve"> </w:t>
            </w:r>
            <w:r>
              <w:rPr>
                <w:sz w:val="16"/>
              </w:rPr>
              <w:t>d’Enfants</w:t>
            </w:r>
            <w:r>
              <w:rPr>
                <w:spacing w:val="-7"/>
                <w:sz w:val="16"/>
              </w:rPr>
              <w:t xml:space="preserve"> </w:t>
            </w:r>
            <w:r>
              <w:rPr>
                <w:sz w:val="16"/>
              </w:rPr>
              <w:t>Déficients</w:t>
            </w:r>
            <w:r>
              <w:rPr>
                <w:spacing w:val="-5"/>
                <w:sz w:val="16"/>
              </w:rPr>
              <w:t xml:space="preserve"> </w:t>
            </w:r>
            <w:r>
              <w:rPr>
                <w:spacing w:val="-2"/>
                <w:sz w:val="16"/>
              </w:rPr>
              <w:t>Auditifs)</w:t>
            </w:r>
          </w:p>
        </w:tc>
        <w:tc>
          <w:tcPr>
            <w:tcW w:w="7089" w:type="dxa"/>
            <w:gridSpan w:val="2"/>
          </w:tcPr>
          <w:p w14:paraId="5B879EB9" w14:textId="77777777" w:rsidR="00870899" w:rsidRDefault="006F04BA">
            <w:pPr>
              <w:pStyle w:val="TableParagraph"/>
              <w:ind w:left="107" w:right="102"/>
              <w:rPr>
                <w:sz w:val="20"/>
              </w:rPr>
            </w:pPr>
            <w:r>
              <w:rPr>
                <w:sz w:val="20"/>
              </w:rPr>
              <w:t xml:space="preserve">Mettre en place les services à destination des personnes sourdes et </w:t>
            </w:r>
            <w:r>
              <w:rPr>
                <w:spacing w:val="-2"/>
                <w:sz w:val="20"/>
              </w:rPr>
              <w:t>malentendantes</w:t>
            </w:r>
          </w:p>
        </w:tc>
        <w:tc>
          <w:tcPr>
            <w:tcW w:w="3829" w:type="dxa"/>
          </w:tcPr>
          <w:p w14:paraId="7CE10C00" w14:textId="77777777" w:rsidR="00870899" w:rsidRDefault="006F04BA">
            <w:pPr>
              <w:pStyle w:val="TableParagraph"/>
              <w:spacing w:line="243" w:lineRule="exact"/>
              <w:rPr>
                <w:b/>
                <w:sz w:val="20"/>
              </w:rPr>
            </w:pPr>
            <w:r>
              <w:rPr>
                <w:b/>
                <w:spacing w:val="-2"/>
                <w:sz w:val="20"/>
              </w:rPr>
              <w:t>URAPEDA</w:t>
            </w:r>
          </w:p>
          <w:p w14:paraId="6096524F" w14:textId="77777777" w:rsidR="00870899" w:rsidRDefault="006F04BA">
            <w:pPr>
              <w:pStyle w:val="TableParagraph"/>
              <w:ind w:right="743"/>
              <w:rPr>
                <w:sz w:val="20"/>
              </w:rPr>
            </w:pPr>
            <w:r>
              <w:rPr>
                <w:sz w:val="20"/>
              </w:rPr>
              <w:t>375</w:t>
            </w:r>
            <w:r>
              <w:rPr>
                <w:spacing w:val="-10"/>
                <w:sz w:val="20"/>
              </w:rPr>
              <w:t xml:space="preserve"> </w:t>
            </w:r>
            <w:r>
              <w:rPr>
                <w:sz w:val="20"/>
              </w:rPr>
              <w:t>Rue</w:t>
            </w:r>
            <w:r>
              <w:rPr>
                <w:spacing w:val="-11"/>
                <w:sz w:val="20"/>
              </w:rPr>
              <w:t xml:space="preserve"> </w:t>
            </w:r>
            <w:r>
              <w:rPr>
                <w:sz w:val="20"/>
              </w:rPr>
              <w:t>Mayor</w:t>
            </w:r>
            <w:r>
              <w:rPr>
                <w:spacing w:val="-11"/>
                <w:sz w:val="20"/>
              </w:rPr>
              <w:t xml:space="preserve"> </w:t>
            </w:r>
            <w:r>
              <w:rPr>
                <w:sz w:val="20"/>
              </w:rPr>
              <w:t>de</w:t>
            </w:r>
            <w:r>
              <w:rPr>
                <w:spacing w:val="-11"/>
                <w:sz w:val="20"/>
              </w:rPr>
              <w:t xml:space="preserve"> </w:t>
            </w:r>
            <w:r>
              <w:rPr>
                <w:sz w:val="20"/>
              </w:rPr>
              <w:t>Montricher 13290 AIX EN PROVENCE Tél. : 04 86 13 21 00</w:t>
            </w:r>
          </w:p>
          <w:p w14:paraId="01E099B6" w14:textId="77777777" w:rsidR="00870899" w:rsidRDefault="00870899">
            <w:pPr>
              <w:pStyle w:val="TableParagraph"/>
              <w:spacing w:before="12"/>
              <w:ind w:left="0"/>
              <w:rPr>
                <w:rFonts w:ascii="Times New Roman"/>
                <w:sz w:val="20"/>
              </w:rPr>
            </w:pPr>
          </w:p>
          <w:p w14:paraId="20759C02" w14:textId="77777777" w:rsidR="00870899" w:rsidRDefault="006F04BA">
            <w:pPr>
              <w:pStyle w:val="TableParagraph"/>
              <w:spacing w:line="224" w:lineRule="exact"/>
              <w:rPr>
                <w:sz w:val="20"/>
              </w:rPr>
            </w:pPr>
            <w:hyperlink r:id="rId19">
              <w:r>
                <w:rPr>
                  <w:color w:val="0000FF"/>
                  <w:spacing w:val="-2"/>
                  <w:sz w:val="20"/>
                  <w:u w:val="single" w:color="0000FF"/>
                </w:rPr>
                <w:t>www.urapeda-paca.org</w:t>
              </w:r>
            </w:hyperlink>
          </w:p>
        </w:tc>
      </w:tr>
    </w:tbl>
    <w:p w14:paraId="130BDBA7" w14:textId="77777777" w:rsidR="00870899" w:rsidRDefault="00870899">
      <w:pPr>
        <w:spacing w:line="224" w:lineRule="exact"/>
        <w:rPr>
          <w:sz w:val="20"/>
        </w:rPr>
        <w:sectPr w:rsidR="00870899">
          <w:pgSz w:w="16840" w:h="11910" w:orient="landscape"/>
          <w:pgMar w:top="1980" w:right="420" w:bottom="560" w:left="440" w:header="708" w:footer="369" w:gutter="0"/>
          <w:cols w:space="720"/>
        </w:sectPr>
      </w:pPr>
    </w:p>
    <w:p w14:paraId="48F65129" w14:textId="77777777" w:rsidR="00870899" w:rsidRDefault="00870899">
      <w:pPr>
        <w:pStyle w:val="Corpsdetexte"/>
        <w:rPr>
          <w:rFonts w:ascii="Times New Roman"/>
          <w:b w:val="0"/>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687"/>
        <w:gridCol w:w="7088"/>
        <w:gridCol w:w="3828"/>
      </w:tblGrid>
      <w:tr w:rsidR="00870899" w14:paraId="584491A5" w14:textId="77777777" w:rsidTr="006A772F">
        <w:trPr>
          <w:trHeight w:val="1704"/>
        </w:trPr>
        <w:tc>
          <w:tcPr>
            <w:tcW w:w="1135" w:type="dxa"/>
            <w:shd w:val="clear" w:color="auto" w:fill="CCC0D9" w:themeFill="accent4" w:themeFillTint="66"/>
          </w:tcPr>
          <w:p w14:paraId="2C947447" w14:textId="77777777" w:rsidR="00870899" w:rsidRDefault="00870899">
            <w:pPr>
              <w:pStyle w:val="TableParagraph"/>
              <w:ind w:left="0"/>
              <w:rPr>
                <w:rFonts w:ascii="Times New Roman"/>
                <w:sz w:val="18"/>
              </w:rPr>
            </w:pPr>
          </w:p>
        </w:tc>
        <w:tc>
          <w:tcPr>
            <w:tcW w:w="3687" w:type="dxa"/>
          </w:tcPr>
          <w:p w14:paraId="563D8E39" w14:textId="77777777" w:rsidR="00870899" w:rsidRDefault="006F04BA">
            <w:pPr>
              <w:pStyle w:val="TableParagraph"/>
              <w:spacing w:before="2" w:line="242" w:lineRule="exact"/>
              <w:ind w:left="110"/>
              <w:rPr>
                <w:sz w:val="20"/>
              </w:rPr>
            </w:pPr>
            <w:r>
              <w:rPr>
                <w:spacing w:val="-2"/>
                <w:sz w:val="20"/>
              </w:rPr>
              <w:t>IRSAM-CRIADV</w:t>
            </w:r>
          </w:p>
          <w:p w14:paraId="12861706" w14:textId="77777777" w:rsidR="00870899" w:rsidRDefault="006F04BA">
            <w:pPr>
              <w:pStyle w:val="TableParagraph"/>
              <w:spacing w:line="194" w:lineRule="exact"/>
              <w:ind w:left="110"/>
              <w:rPr>
                <w:sz w:val="16"/>
              </w:rPr>
            </w:pPr>
            <w:r>
              <w:rPr>
                <w:sz w:val="16"/>
              </w:rPr>
              <w:t>(Centre</w:t>
            </w:r>
            <w:r>
              <w:rPr>
                <w:spacing w:val="-6"/>
                <w:sz w:val="16"/>
              </w:rPr>
              <w:t xml:space="preserve"> </w:t>
            </w:r>
            <w:r>
              <w:rPr>
                <w:sz w:val="16"/>
              </w:rPr>
              <w:t>de</w:t>
            </w:r>
            <w:r>
              <w:rPr>
                <w:spacing w:val="-6"/>
                <w:sz w:val="16"/>
              </w:rPr>
              <w:t xml:space="preserve"> </w:t>
            </w:r>
            <w:r>
              <w:rPr>
                <w:sz w:val="16"/>
              </w:rPr>
              <w:t>Ressources</w:t>
            </w:r>
            <w:r>
              <w:rPr>
                <w:spacing w:val="-5"/>
                <w:sz w:val="16"/>
              </w:rPr>
              <w:t xml:space="preserve"> </w:t>
            </w:r>
            <w:r>
              <w:rPr>
                <w:sz w:val="16"/>
              </w:rPr>
              <w:t>pour l’Insertion</w:t>
            </w:r>
            <w:r>
              <w:rPr>
                <w:spacing w:val="-7"/>
                <w:sz w:val="16"/>
              </w:rPr>
              <w:t xml:space="preserve"> </w:t>
            </w:r>
            <w:r>
              <w:rPr>
                <w:spacing w:val="-5"/>
                <w:sz w:val="16"/>
              </w:rPr>
              <w:t>des</w:t>
            </w:r>
          </w:p>
          <w:p w14:paraId="3D2DED63" w14:textId="77777777" w:rsidR="00870899" w:rsidRDefault="006F04BA">
            <w:pPr>
              <w:pStyle w:val="TableParagraph"/>
              <w:ind w:left="110"/>
              <w:rPr>
                <w:sz w:val="16"/>
              </w:rPr>
            </w:pPr>
            <w:r>
              <w:rPr>
                <w:sz w:val="16"/>
              </w:rPr>
              <w:t>Déficients</w:t>
            </w:r>
            <w:r>
              <w:rPr>
                <w:spacing w:val="-5"/>
                <w:sz w:val="16"/>
              </w:rPr>
              <w:t xml:space="preserve"> </w:t>
            </w:r>
            <w:r>
              <w:rPr>
                <w:spacing w:val="-2"/>
                <w:sz w:val="16"/>
              </w:rPr>
              <w:t>Visuels)</w:t>
            </w:r>
          </w:p>
        </w:tc>
        <w:tc>
          <w:tcPr>
            <w:tcW w:w="7088" w:type="dxa"/>
          </w:tcPr>
          <w:p w14:paraId="25F8CF40" w14:textId="77777777" w:rsidR="00870899" w:rsidRDefault="006F04BA">
            <w:pPr>
              <w:pStyle w:val="TableParagraph"/>
              <w:spacing w:before="2"/>
              <w:ind w:left="107" w:right="103"/>
              <w:jc w:val="both"/>
              <w:rPr>
                <w:sz w:val="20"/>
              </w:rPr>
            </w:pPr>
            <w:r>
              <w:rPr>
                <w:sz w:val="20"/>
              </w:rPr>
              <w:t>Rechercher, accomplir ou participer à la mise en œuvre des prestations visant à favoriser l’accès des personnes malvoyantes et non-voyantes à l’emploi ou à la formation professionnelle en milieu ordinaire de travail</w:t>
            </w:r>
          </w:p>
        </w:tc>
        <w:tc>
          <w:tcPr>
            <w:tcW w:w="3828" w:type="dxa"/>
          </w:tcPr>
          <w:p w14:paraId="55338D63" w14:textId="77777777" w:rsidR="00870899" w:rsidRDefault="006F04BA">
            <w:pPr>
              <w:pStyle w:val="TableParagraph"/>
              <w:spacing w:before="2" w:line="243" w:lineRule="exact"/>
              <w:ind w:left="110"/>
              <w:rPr>
                <w:b/>
                <w:sz w:val="20"/>
              </w:rPr>
            </w:pPr>
            <w:r>
              <w:rPr>
                <w:b/>
                <w:spacing w:val="-2"/>
                <w:sz w:val="20"/>
              </w:rPr>
              <w:t>IRSAM-CRIADV</w:t>
            </w:r>
          </w:p>
          <w:p w14:paraId="35C3DF37" w14:textId="77777777" w:rsidR="00870899" w:rsidRDefault="006F04BA">
            <w:pPr>
              <w:pStyle w:val="TableParagraph"/>
              <w:ind w:left="110" w:right="1232"/>
              <w:rPr>
                <w:sz w:val="20"/>
              </w:rPr>
            </w:pPr>
            <w:r>
              <w:rPr>
                <w:sz w:val="20"/>
              </w:rPr>
              <w:t>3,</w:t>
            </w:r>
            <w:r>
              <w:rPr>
                <w:spacing w:val="-14"/>
                <w:sz w:val="20"/>
              </w:rPr>
              <w:t xml:space="preserve"> </w:t>
            </w:r>
            <w:r>
              <w:rPr>
                <w:sz w:val="20"/>
              </w:rPr>
              <w:t>Rue</w:t>
            </w:r>
            <w:r>
              <w:rPr>
                <w:spacing w:val="-14"/>
                <w:sz w:val="20"/>
              </w:rPr>
              <w:t xml:space="preserve"> </w:t>
            </w:r>
            <w:r>
              <w:rPr>
                <w:sz w:val="20"/>
              </w:rPr>
              <w:t>Abbé</w:t>
            </w:r>
            <w:r>
              <w:rPr>
                <w:spacing w:val="-14"/>
                <w:sz w:val="20"/>
              </w:rPr>
              <w:t xml:space="preserve"> </w:t>
            </w:r>
            <w:r>
              <w:rPr>
                <w:sz w:val="20"/>
              </w:rPr>
              <w:t>Dassy 13007 MARSEILLE</w:t>
            </w:r>
          </w:p>
          <w:p w14:paraId="36570910" w14:textId="77777777" w:rsidR="00870899" w:rsidRDefault="006F04BA">
            <w:pPr>
              <w:pStyle w:val="TableParagraph"/>
              <w:spacing w:line="242" w:lineRule="exact"/>
              <w:ind w:left="110"/>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4"/>
                <w:sz w:val="20"/>
              </w:rPr>
              <w:t xml:space="preserve"> </w:t>
            </w:r>
            <w:r>
              <w:rPr>
                <w:sz w:val="20"/>
              </w:rPr>
              <w:t>91</w:t>
            </w:r>
            <w:r>
              <w:rPr>
                <w:spacing w:val="-3"/>
                <w:sz w:val="20"/>
              </w:rPr>
              <w:t xml:space="preserve"> </w:t>
            </w:r>
            <w:r>
              <w:rPr>
                <w:sz w:val="20"/>
              </w:rPr>
              <w:t>32</w:t>
            </w:r>
            <w:r>
              <w:rPr>
                <w:spacing w:val="-3"/>
                <w:sz w:val="20"/>
              </w:rPr>
              <w:t xml:space="preserve"> </w:t>
            </w:r>
            <w:r>
              <w:rPr>
                <w:sz w:val="20"/>
              </w:rPr>
              <w:t xml:space="preserve">60 </w:t>
            </w:r>
            <w:r>
              <w:rPr>
                <w:spacing w:val="-5"/>
                <w:sz w:val="20"/>
              </w:rPr>
              <w:t>69</w:t>
            </w:r>
          </w:p>
          <w:p w14:paraId="44037A9C" w14:textId="77777777" w:rsidR="00870899" w:rsidRDefault="00870899">
            <w:pPr>
              <w:pStyle w:val="TableParagraph"/>
              <w:spacing w:before="14"/>
              <w:ind w:left="0"/>
              <w:rPr>
                <w:rFonts w:ascii="Times New Roman"/>
                <w:sz w:val="20"/>
              </w:rPr>
            </w:pPr>
          </w:p>
          <w:p w14:paraId="54839DAB" w14:textId="77777777" w:rsidR="00870899" w:rsidRDefault="006F04BA">
            <w:pPr>
              <w:pStyle w:val="TableParagraph"/>
              <w:ind w:left="110"/>
              <w:rPr>
                <w:sz w:val="20"/>
              </w:rPr>
            </w:pPr>
            <w:hyperlink r:id="rId20">
              <w:r>
                <w:rPr>
                  <w:color w:val="0000FF"/>
                  <w:spacing w:val="-2"/>
                  <w:sz w:val="20"/>
                  <w:u w:val="single" w:color="0000FF"/>
                </w:rPr>
                <w:t>www.irsam.fr</w:t>
              </w:r>
            </w:hyperlink>
          </w:p>
        </w:tc>
      </w:tr>
    </w:tbl>
    <w:p w14:paraId="59944FB1" w14:textId="77777777" w:rsidR="00870899" w:rsidRDefault="00870899">
      <w:pPr>
        <w:rPr>
          <w:sz w:val="20"/>
        </w:rPr>
        <w:sectPr w:rsidR="00870899">
          <w:pgSz w:w="16840" w:h="11910" w:orient="landscape"/>
          <w:pgMar w:top="1980" w:right="420" w:bottom="560" w:left="440" w:header="708" w:footer="369" w:gutter="0"/>
          <w:cols w:space="720"/>
        </w:sectPr>
      </w:pPr>
    </w:p>
    <w:p w14:paraId="29C21098" w14:textId="77777777" w:rsidR="00870899" w:rsidRDefault="00870899">
      <w:pPr>
        <w:pStyle w:val="Corpsdetexte"/>
        <w:spacing w:before="228"/>
        <w:rPr>
          <w:rFonts w:ascii="Times New Roman"/>
          <w:b w:val="0"/>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3310"/>
        <w:gridCol w:w="3738"/>
        <w:gridCol w:w="3918"/>
        <w:gridCol w:w="3829"/>
      </w:tblGrid>
      <w:tr w:rsidR="00870899" w14:paraId="386CA8F1" w14:textId="77777777" w:rsidTr="006A772F">
        <w:trPr>
          <w:trHeight w:val="1334"/>
        </w:trPr>
        <w:tc>
          <w:tcPr>
            <w:tcW w:w="946" w:type="dxa"/>
            <w:vMerge w:val="restart"/>
            <w:shd w:val="clear" w:color="auto" w:fill="CCC0D9" w:themeFill="accent4" w:themeFillTint="66"/>
            <w:vAlign w:val="center"/>
          </w:tcPr>
          <w:p w14:paraId="15036226" w14:textId="77777777" w:rsidR="00870899" w:rsidRDefault="00870899" w:rsidP="006A772F">
            <w:pPr>
              <w:pStyle w:val="TableParagraph"/>
              <w:ind w:left="0"/>
              <w:jc w:val="center"/>
              <w:rPr>
                <w:rFonts w:ascii="Times New Roman"/>
                <w:sz w:val="18"/>
              </w:rPr>
            </w:pPr>
          </w:p>
        </w:tc>
        <w:tc>
          <w:tcPr>
            <w:tcW w:w="3310" w:type="dxa"/>
            <w:tcBorders>
              <w:bottom w:val="nil"/>
            </w:tcBorders>
          </w:tcPr>
          <w:p w14:paraId="3DD917DB" w14:textId="77777777" w:rsidR="00870899" w:rsidRDefault="006F04BA">
            <w:pPr>
              <w:pStyle w:val="TableParagraph"/>
              <w:spacing w:before="2"/>
              <w:ind w:left="107"/>
              <w:rPr>
                <w:sz w:val="20"/>
              </w:rPr>
            </w:pPr>
            <w:r>
              <w:rPr>
                <w:spacing w:val="-2"/>
                <w:sz w:val="20"/>
              </w:rPr>
              <w:t>ISATIS</w:t>
            </w:r>
          </w:p>
        </w:tc>
        <w:tc>
          <w:tcPr>
            <w:tcW w:w="3738" w:type="dxa"/>
            <w:tcBorders>
              <w:bottom w:val="nil"/>
            </w:tcBorders>
          </w:tcPr>
          <w:p w14:paraId="4C751469" w14:textId="77777777" w:rsidR="00870899" w:rsidRDefault="006F04BA">
            <w:pPr>
              <w:pStyle w:val="TableParagraph"/>
              <w:spacing w:before="2"/>
              <w:ind w:left="107" w:right="216"/>
              <w:rPr>
                <w:sz w:val="20"/>
              </w:rPr>
            </w:pPr>
            <w:r>
              <w:rPr>
                <w:sz w:val="20"/>
              </w:rPr>
              <w:t>Jouer</w:t>
            </w:r>
            <w:r>
              <w:rPr>
                <w:spacing w:val="-10"/>
                <w:sz w:val="20"/>
              </w:rPr>
              <w:t xml:space="preserve"> </w:t>
            </w:r>
            <w:r>
              <w:rPr>
                <w:sz w:val="20"/>
              </w:rPr>
              <w:t>un</w:t>
            </w:r>
            <w:r>
              <w:rPr>
                <w:spacing w:val="-10"/>
                <w:sz w:val="20"/>
              </w:rPr>
              <w:t xml:space="preserve"> </w:t>
            </w:r>
            <w:r>
              <w:rPr>
                <w:sz w:val="20"/>
              </w:rPr>
              <w:t>rôle</w:t>
            </w:r>
            <w:r>
              <w:rPr>
                <w:spacing w:val="-12"/>
                <w:sz w:val="20"/>
              </w:rPr>
              <w:t xml:space="preserve"> </w:t>
            </w:r>
            <w:r>
              <w:rPr>
                <w:sz w:val="20"/>
              </w:rPr>
              <w:t>d’articulation</w:t>
            </w:r>
            <w:r>
              <w:rPr>
                <w:spacing w:val="-10"/>
                <w:sz w:val="20"/>
              </w:rPr>
              <w:t xml:space="preserve"> </w:t>
            </w:r>
            <w:r>
              <w:rPr>
                <w:sz w:val="20"/>
              </w:rPr>
              <w:t xml:space="preserve">entre le domaine médical et celui du </w:t>
            </w:r>
            <w:r>
              <w:rPr>
                <w:spacing w:val="-2"/>
                <w:sz w:val="20"/>
              </w:rPr>
              <w:t>social</w:t>
            </w:r>
          </w:p>
        </w:tc>
        <w:tc>
          <w:tcPr>
            <w:tcW w:w="3918" w:type="dxa"/>
            <w:tcBorders>
              <w:bottom w:val="nil"/>
            </w:tcBorders>
          </w:tcPr>
          <w:p w14:paraId="429CD08B" w14:textId="77777777" w:rsidR="00870899" w:rsidRDefault="006F04BA">
            <w:pPr>
              <w:pStyle w:val="TableParagraph"/>
              <w:spacing w:before="2"/>
              <w:ind w:left="106"/>
              <w:rPr>
                <w:sz w:val="20"/>
              </w:rPr>
            </w:pPr>
            <w:r>
              <w:rPr>
                <w:sz w:val="20"/>
              </w:rPr>
              <w:t>Favoriser l’intégration sociale et professionnelle des personnes souffrant</w:t>
            </w:r>
            <w:r>
              <w:rPr>
                <w:spacing w:val="-15"/>
                <w:sz w:val="20"/>
              </w:rPr>
              <w:t xml:space="preserve"> </w:t>
            </w:r>
            <w:r>
              <w:rPr>
                <w:sz w:val="20"/>
              </w:rPr>
              <w:t>de</w:t>
            </w:r>
            <w:r>
              <w:rPr>
                <w:spacing w:val="-14"/>
                <w:sz w:val="20"/>
              </w:rPr>
              <w:t xml:space="preserve"> </w:t>
            </w:r>
            <w:r>
              <w:rPr>
                <w:sz w:val="20"/>
              </w:rPr>
              <w:t>troubles</w:t>
            </w:r>
            <w:r>
              <w:rPr>
                <w:spacing w:val="-14"/>
                <w:sz w:val="20"/>
              </w:rPr>
              <w:t xml:space="preserve"> </w:t>
            </w:r>
            <w:r>
              <w:rPr>
                <w:sz w:val="20"/>
              </w:rPr>
              <w:t>psychiques</w:t>
            </w:r>
          </w:p>
        </w:tc>
        <w:tc>
          <w:tcPr>
            <w:tcW w:w="3829" w:type="dxa"/>
            <w:tcBorders>
              <w:bottom w:val="nil"/>
            </w:tcBorders>
          </w:tcPr>
          <w:p w14:paraId="14F93A84" w14:textId="77777777" w:rsidR="00870899" w:rsidRDefault="006F04BA">
            <w:pPr>
              <w:pStyle w:val="TableParagraph"/>
              <w:spacing w:before="2" w:line="243" w:lineRule="exact"/>
              <w:ind w:left="108"/>
              <w:rPr>
                <w:b/>
                <w:sz w:val="20"/>
              </w:rPr>
            </w:pPr>
            <w:r>
              <w:rPr>
                <w:b/>
                <w:sz w:val="20"/>
              </w:rPr>
              <w:t>SAMSAH</w:t>
            </w:r>
            <w:r>
              <w:rPr>
                <w:b/>
                <w:spacing w:val="-8"/>
                <w:sz w:val="20"/>
              </w:rPr>
              <w:t xml:space="preserve"> </w:t>
            </w:r>
            <w:r>
              <w:rPr>
                <w:b/>
                <w:sz w:val="20"/>
              </w:rPr>
              <w:t>ISATIS</w:t>
            </w:r>
            <w:r>
              <w:rPr>
                <w:b/>
                <w:spacing w:val="-12"/>
                <w:sz w:val="20"/>
              </w:rPr>
              <w:t xml:space="preserve"> </w:t>
            </w:r>
            <w:r>
              <w:rPr>
                <w:b/>
                <w:spacing w:val="-2"/>
                <w:sz w:val="20"/>
              </w:rPr>
              <w:t>MARSEILLE</w:t>
            </w:r>
          </w:p>
          <w:p w14:paraId="3846A183" w14:textId="77777777" w:rsidR="00870899" w:rsidRDefault="006F04BA">
            <w:pPr>
              <w:pStyle w:val="TableParagraph"/>
              <w:ind w:left="108" w:right="1014"/>
              <w:rPr>
                <w:sz w:val="20"/>
              </w:rPr>
            </w:pPr>
            <w:r>
              <w:rPr>
                <w:sz w:val="20"/>
              </w:rPr>
              <w:t>Immeuble</w:t>
            </w:r>
            <w:r>
              <w:rPr>
                <w:spacing w:val="-12"/>
                <w:sz w:val="20"/>
              </w:rPr>
              <w:t xml:space="preserve"> </w:t>
            </w:r>
            <w:r>
              <w:rPr>
                <w:sz w:val="20"/>
              </w:rPr>
              <w:t>«</w:t>
            </w:r>
            <w:r>
              <w:rPr>
                <w:spacing w:val="-8"/>
                <w:sz w:val="20"/>
              </w:rPr>
              <w:t xml:space="preserve"> </w:t>
            </w:r>
            <w:r>
              <w:rPr>
                <w:sz w:val="20"/>
              </w:rPr>
              <w:t>Le</w:t>
            </w:r>
            <w:r>
              <w:rPr>
                <w:spacing w:val="-11"/>
                <w:sz w:val="20"/>
              </w:rPr>
              <w:t xml:space="preserve"> </w:t>
            </w:r>
            <w:r>
              <w:rPr>
                <w:sz w:val="20"/>
              </w:rPr>
              <w:t>Goya</w:t>
            </w:r>
            <w:r>
              <w:rPr>
                <w:spacing w:val="-9"/>
                <w:sz w:val="20"/>
              </w:rPr>
              <w:t xml:space="preserve"> </w:t>
            </w:r>
            <w:r>
              <w:rPr>
                <w:sz w:val="20"/>
              </w:rPr>
              <w:t>» 258, Avenue du Prado 13008 MARSEILLE</w:t>
            </w:r>
          </w:p>
          <w:p w14:paraId="08AEE3FA" w14:textId="77777777" w:rsidR="00870899" w:rsidRDefault="006F04BA">
            <w:pPr>
              <w:pStyle w:val="TableParagraph"/>
              <w:ind w:left="108"/>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3"/>
                <w:sz w:val="20"/>
              </w:rPr>
              <w:t xml:space="preserve"> </w:t>
            </w:r>
            <w:r>
              <w:rPr>
                <w:sz w:val="20"/>
              </w:rPr>
              <w:t>91</w:t>
            </w:r>
            <w:r>
              <w:rPr>
                <w:spacing w:val="-3"/>
                <w:sz w:val="20"/>
              </w:rPr>
              <w:t xml:space="preserve"> </w:t>
            </w:r>
            <w:r>
              <w:rPr>
                <w:sz w:val="20"/>
              </w:rPr>
              <w:t>22</w:t>
            </w:r>
            <w:r>
              <w:rPr>
                <w:spacing w:val="-3"/>
                <w:sz w:val="20"/>
              </w:rPr>
              <w:t xml:space="preserve"> </w:t>
            </w:r>
            <w:r>
              <w:rPr>
                <w:sz w:val="20"/>
              </w:rPr>
              <w:t xml:space="preserve">02 </w:t>
            </w:r>
            <w:r>
              <w:rPr>
                <w:spacing w:val="-7"/>
                <w:sz w:val="20"/>
              </w:rPr>
              <w:t>83</w:t>
            </w:r>
          </w:p>
        </w:tc>
      </w:tr>
      <w:tr w:rsidR="00870899" w14:paraId="583D186C" w14:textId="77777777" w:rsidTr="006A772F">
        <w:trPr>
          <w:trHeight w:val="602"/>
        </w:trPr>
        <w:tc>
          <w:tcPr>
            <w:tcW w:w="946" w:type="dxa"/>
            <w:vMerge/>
            <w:tcBorders>
              <w:top w:val="nil"/>
            </w:tcBorders>
            <w:shd w:val="clear" w:color="auto" w:fill="CCC0D9" w:themeFill="accent4" w:themeFillTint="66"/>
            <w:vAlign w:val="center"/>
          </w:tcPr>
          <w:p w14:paraId="3B99E517" w14:textId="77777777" w:rsidR="00870899" w:rsidRDefault="00870899" w:rsidP="006A772F">
            <w:pPr>
              <w:jc w:val="center"/>
              <w:rPr>
                <w:sz w:val="2"/>
                <w:szCs w:val="2"/>
              </w:rPr>
            </w:pPr>
          </w:p>
        </w:tc>
        <w:tc>
          <w:tcPr>
            <w:tcW w:w="3310" w:type="dxa"/>
            <w:tcBorders>
              <w:top w:val="nil"/>
            </w:tcBorders>
          </w:tcPr>
          <w:p w14:paraId="19F67E65" w14:textId="77777777" w:rsidR="00870899" w:rsidRDefault="00870899">
            <w:pPr>
              <w:pStyle w:val="TableParagraph"/>
              <w:ind w:left="0"/>
              <w:rPr>
                <w:rFonts w:ascii="Times New Roman"/>
                <w:sz w:val="18"/>
              </w:rPr>
            </w:pPr>
          </w:p>
        </w:tc>
        <w:tc>
          <w:tcPr>
            <w:tcW w:w="3738" w:type="dxa"/>
            <w:tcBorders>
              <w:top w:val="nil"/>
            </w:tcBorders>
          </w:tcPr>
          <w:p w14:paraId="205BB6C5" w14:textId="77777777" w:rsidR="00870899" w:rsidRDefault="00870899">
            <w:pPr>
              <w:pStyle w:val="TableParagraph"/>
              <w:ind w:left="0"/>
              <w:rPr>
                <w:rFonts w:ascii="Times New Roman"/>
                <w:sz w:val="18"/>
              </w:rPr>
            </w:pPr>
          </w:p>
        </w:tc>
        <w:tc>
          <w:tcPr>
            <w:tcW w:w="3918" w:type="dxa"/>
            <w:tcBorders>
              <w:top w:val="nil"/>
            </w:tcBorders>
          </w:tcPr>
          <w:p w14:paraId="797F6161" w14:textId="77777777" w:rsidR="00870899" w:rsidRDefault="00870899">
            <w:pPr>
              <w:pStyle w:val="TableParagraph"/>
              <w:ind w:left="0"/>
              <w:rPr>
                <w:rFonts w:ascii="Times New Roman"/>
                <w:sz w:val="18"/>
              </w:rPr>
            </w:pPr>
          </w:p>
        </w:tc>
        <w:tc>
          <w:tcPr>
            <w:tcW w:w="3829" w:type="dxa"/>
            <w:tcBorders>
              <w:top w:val="nil"/>
            </w:tcBorders>
          </w:tcPr>
          <w:p w14:paraId="26C7C0D3" w14:textId="77777777" w:rsidR="00870899" w:rsidRDefault="006F04BA">
            <w:pPr>
              <w:pStyle w:val="TableParagraph"/>
              <w:spacing w:before="116"/>
              <w:ind w:left="108"/>
              <w:rPr>
                <w:sz w:val="20"/>
              </w:rPr>
            </w:pPr>
            <w:hyperlink r:id="rId21">
              <w:r>
                <w:rPr>
                  <w:color w:val="0000FF"/>
                  <w:spacing w:val="-2"/>
                  <w:sz w:val="20"/>
                  <w:u w:val="single" w:color="0000FF"/>
                </w:rPr>
                <w:t>marseille@isatis.org</w:t>
              </w:r>
            </w:hyperlink>
          </w:p>
        </w:tc>
      </w:tr>
      <w:tr w:rsidR="00870899" w14:paraId="03FDF5BB" w14:textId="77777777" w:rsidTr="006A772F">
        <w:trPr>
          <w:trHeight w:val="2188"/>
        </w:trPr>
        <w:tc>
          <w:tcPr>
            <w:tcW w:w="946" w:type="dxa"/>
            <w:vMerge w:val="restart"/>
            <w:shd w:val="clear" w:color="auto" w:fill="CCC0D9" w:themeFill="accent4" w:themeFillTint="66"/>
            <w:textDirection w:val="btLr"/>
            <w:vAlign w:val="center"/>
          </w:tcPr>
          <w:p w14:paraId="3ADEC2CC" w14:textId="77777777" w:rsidR="00870899" w:rsidRPr="006A772F" w:rsidRDefault="006F04BA" w:rsidP="006A772F">
            <w:pPr>
              <w:pStyle w:val="TableParagraph"/>
              <w:spacing w:before="111"/>
              <w:ind w:left="1258"/>
              <w:jc w:val="center"/>
              <w:rPr>
                <w:b/>
                <w:bCs/>
                <w:sz w:val="24"/>
              </w:rPr>
            </w:pPr>
            <w:r w:rsidRPr="006A772F">
              <w:rPr>
                <w:b/>
                <w:bCs/>
                <w:sz w:val="24"/>
              </w:rPr>
              <w:t>Monde</w:t>
            </w:r>
            <w:r w:rsidRPr="006A772F">
              <w:rPr>
                <w:b/>
                <w:bCs/>
                <w:spacing w:val="-3"/>
                <w:sz w:val="24"/>
              </w:rPr>
              <w:t xml:space="preserve"> </w:t>
            </w:r>
            <w:r w:rsidRPr="006A772F">
              <w:rPr>
                <w:b/>
                <w:bCs/>
                <w:spacing w:val="-2"/>
                <w:sz w:val="24"/>
              </w:rPr>
              <w:t>économique</w:t>
            </w:r>
          </w:p>
        </w:tc>
        <w:tc>
          <w:tcPr>
            <w:tcW w:w="3310" w:type="dxa"/>
          </w:tcPr>
          <w:p w14:paraId="0EE3E49A" w14:textId="77777777" w:rsidR="00870899" w:rsidRDefault="006F04BA">
            <w:pPr>
              <w:pStyle w:val="TableParagraph"/>
              <w:ind w:left="107"/>
              <w:rPr>
                <w:sz w:val="20"/>
              </w:rPr>
            </w:pPr>
            <w:r>
              <w:rPr>
                <w:spacing w:val="-2"/>
                <w:sz w:val="20"/>
              </w:rPr>
              <w:t>ALTHER</w:t>
            </w:r>
          </w:p>
        </w:tc>
        <w:tc>
          <w:tcPr>
            <w:tcW w:w="7656" w:type="dxa"/>
            <w:gridSpan w:val="2"/>
          </w:tcPr>
          <w:p w14:paraId="57C5AF47" w14:textId="77777777" w:rsidR="00870899" w:rsidRDefault="006F04BA">
            <w:pPr>
              <w:pStyle w:val="TableParagraph"/>
              <w:ind w:left="107" w:right="145"/>
              <w:rPr>
                <w:sz w:val="20"/>
              </w:rPr>
            </w:pPr>
            <w:r>
              <w:rPr>
                <w:sz w:val="20"/>
              </w:rPr>
              <w:t>Le service ALTHER décline 3 services auprès des entreprises des BDR : informer les entreprises sur leur obligation d’emploi de personnes handicapées,</w:t>
            </w:r>
            <w:r>
              <w:rPr>
                <w:spacing w:val="-6"/>
                <w:sz w:val="20"/>
              </w:rPr>
              <w:t xml:space="preserve"> </w:t>
            </w:r>
            <w:r>
              <w:rPr>
                <w:sz w:val="20"/>
              </w:rPr>
              <w:t>les</w:t>
            </w:r>
            <w:r>
              <w:rPr>
                <w:spacing w:val="-3"/>
                <w:sz w:val="20"/>
              </w:rPr>
              <w:t xml:space="preserve"> </w:t>
            </w:r>
            <w:r>
              <w:rPr>
                <w:sz w:val="20"/>
              </w:rPr>
              <w:t>conseiller</w:t>
            </w:r>
            <w:r>
              <w:rPr>
                <w:spacing w:val="-4"/>
                <w:sz w:val="20"/>
              </w:rPr>
              <w:t xml:space="preserve"> </w:t>
            </w:r>
            <w:r>
              <w:rPr>
                <w:sz w:val="20"/>
              </w:rPr>
              <w:t>et</w:t>
            </w:r>
            <w:r>
              <w:rPr>
                <w:spacing w:val="-4"/>
                <w:sz w:val="20"/>
              </w:rPr>
              <w:t xml:space="preserve"> </w:t>
            </w:r>
            <w:r>
              <w:rPr>
                <w:sz w:val="20"/>
              </w:rPr>
              <w:t>les</w:t>
            </w:r>
            <w:r>
              <w:rPr>
                <w:spacing w:val="-6"/>
                <w:sz w:val="20"/>
              </w:rPr>
              <w:t xml:space="preserve"> </w:t>
            </w:r>
            <w:r>
              <w:rPr>
                <w:sz w:val="20"/>
              </w:rPr>
              <w:t>accompagner dans</w:t>
            </w:r>
            <w:r>
              <w:rPr>
                <w:spacing w:val="-6"/>
                <w:sz w:val="20"/>
              </w:rPr>
              <w:t xml:space="preserve"> </w:t>
            </w:r>
            <w:r>
              <w:rPr>
                <w:sz w:val="20"/>
              </w:rPr>
              <w:t>la</w:t>
            </w:r>
            <w:r>
              <w:rPr>
                <w:spacing w:val="-5"/>
                <w:sz w:val="20"/>
              </w:rPr>
              <w:t xml:space="preserve"> </w:t>
            </w:r>
            <w:r>
              <w:rPr>
                <w:sz w:val="20"/>
              </w:rPr>
              <w:t>mise</w:t>
            </w:r>
            <w:r>
              <w:rPr>
                <w:spacing w:val="-4"/>
                <w:sz w:val="20"/>
              </w:rPr>
              <w:t xml:space="preserve"> </w:t>
            </w:r>
            <w:r>
              <w:rPr>
                <w:sz w:val="20"/>
              </w:rPr>
              <w:t>en</w:t>
            </w:r>
            <w:r>
              <w:rPr>
                <w:spacing w:val="-4"/>
                <w:sz w:val="20"/>
              </w:rPr>
              <w:t xml:space="preserve"> </w:t>
            </w:r>
            <w:r>
              <w:rPr>
                <w:sz w:val="20"/>
              </w:rPr>
              <w:t>œuvre</w:t>
            </w:r>
            <w:r>
              <w:rPr>
                <w:spacing w:val="-4"/>
                <w:sz w:val="20"/>
              </w:rPr>
              <w:t xml:space="preserve"> </w:t>
            </w:r>
            <w:r>
              <w:rPr>
                <w:sz w:val="20"/>
              </w:rPr>
              <w:t xml:space="preserve">de solutions adaptées et détecter l’offre de contrats en alternance et de </w:t>
            </w:r>
            <w:r>
              <w:rPr>
                <w:spacing w:val="-2"/>
                <w:sz w:val="20"/>
              </w:rPr>
              <w:t>stages</w:t>
            </w:r>
          </w:p>
        </w:tc>
        <w:tc>
          <w:tcPr>
            <w:tcW w:w="3829" w:type="dxa"/>
          </w:tcPr>
          <w:p w14:paraId="55E20DA2" w14:textId="77777777" w:rsidR="00870899" w:rsidRDefault="006F04BA">
            <w:pPr>
              <w:pStyle w:val="TableParagraph"/>
              <w:spacing w:line="243" w:lineRule="exact"/>
              <w:ind w:left="108"/>
              <w:rPr>
                <w:b/>
                <w:sz w:val="20"/>
              </w:rPr>
            </w:pPr>
            <w:r>
              <w:rPr>
                <w:b/>
                <w:spacing w:val="-2"/>
                <w:sz w:val="20"/>
              </w:rPr>
              <w:t>ALTHER</w:t>
            </w:r>
          </w:p>
          <w:p w14:paraId="5C31EDB2" w14:textId="77777777" w:rsidR="00870899" w:rsidRDefault="006F04BA">
            <w:pPr>
              <w:pStyle w:val="TableParagraph"/>
              <w:ind w:left="108" w:right="1352"/>
              <w:rPr>
                <w:sz w:val="20"/>
              </w:rPr>
            </w:pPr>
            <w:r>
              <w:rPr>
                <w:sz w:val="20"/>
              </w:rPr>
              <w:t>28,</w:t>
            </w:r>
            <w:r>
              <w:rPr>
                <w:spacing w:val="-15"/>
                <w:sz w:val="20"/>
              </w:rPr>
              <w:t xml:space="preserve"> </w:t>
            </w:r>
            <w:r>
              <w:rPr>
                <w:sz w:val="20"/>
              </w:rPr>
              <w:t>Rue</w:t>
            </w:r>
            <w:r>
              <w:rPr>
                <w:spacing w:val="-15"/>
                <w:sz w:val="20"/>
              </w:rPr>
              <w:t xml:space="preserve"> </w:t>
            </w:r>
            <w:r>
              <w:rPr>
                <w:sz w:val="20"/>
              </w:rPr>
              <w:t>des</w:t>
            </w:r>
            <w:r>
              <w:rPr>
                <w:spacing w:val="-13"/>
                <w:sz w:val="20"/>
              </w:rPr>
              <w:t xml:space="preserve"> </w:t>
            </w:r>
            <w:r>
              <w:rPr>
                <w:sz w:val="20"/>
              </w:rPr>
              <w:t>Orgues 13004 MARSEILLE</w:t>
            </w:r>
          </w:p>
          <w:p w14:paraId="0278AA72" w14:textId="77777777" w:rsidR="00870899" w:rsidRDefault="00870899">
            <w:pPr>
              <w:pStyle w:val="TableParagraph"/>
              <w:spacing w:before="13"/>
              <w:ind w:left="0"/>
              <w:rPr>
                <w:rFonts w:ascii="Times New Roman"/>
                <w:sz w:val="20"/>
              </w:rPr>
            </w:pPr>
          </w:p>
          <w:p w14:paraId="6A2F96A7" w14:textId="701B280D" w:rsidR="00870899" w:rsidRDefault="006F04BA">
            <w:pPr>
              <w:pStyle w:val="TableParagraph"/>
              <w:ind w:left="108" w:right="707"/>
              <w:rPr>
                <w:sz w:val="20"/>
              </w:rPr>
            </w:pPr>
            <w:r>
              <w:rPr>
                <w:sz w:val="20"/>
              </w:rPr>
              <w:t>Tél. : 04 96 10 04 10</w:t>
            </w:r>
          </w:p>
          <w:p w14:paraId="3EB36A33" w14:textId="77777777" w:rsidR="00870899" w:rsidRDefault="006F04BA">
            <w:pPr>
              <w:pStyle w:val="TableParagraph"/>
              <w:spacing w:before="1"/>
              <w:ind w:left="108"/>
              <w:rPr>
                <w:sz w:val="20"/>
              </w:rPr>
            </w:pPr>
            <w:r>
              <w:rPr>
                <w:color w:val="0000FF"/>
                <w:spacing w:val="-2"/>
                <w:sz w:val="20"/>
                <w:u w:val="single" w:color="0000FF"/>
              </w:rPr>
              <w:t>Chouraki-</w:t>
            </w:r>
            <w:r>
              <w:rPr>
                <w:color w:val="0000FF"/>
                <w:spacing w:val="-2"/>
                <w:sz w:val="20"/>
              </w:rPr>
              <w:t xml:space="preserve"> </w:t>
            </w:r>
            <w:r>
              <w:rPr>
                <w:color w:val="0000FF"/>
                <w:spacing w:val="-2"/>
                <w:sz w:val="20"/>
                <w:u w:val="single" w:color="0000FF"/>
              </w:rPr>
              <w:t>alther13@fraissinetetassociés.fr</w:t>
            </w:r>
          </w:p>
        </w:tc>
      </w:tr>
      <w:tr w:rsidR="00870899" w14:paraId="66933F8B" w14:textId="77777777" w:rsidTr="006A772F">
        <w:trPr>
          <w:trHeight w:val="1696"/>
        </w:trPr>
        <w:tc>
          <w:tcPr>
            <w:tcW w:w="946" w:type="dxa"/>
            <w:vMerge/>
            <w:tcBorders>
              <w:top w:val="nil"/>
            </w:tcBorders>
            <w:shd w:val="clear" w:color="auto" w:fill="CCC0D9" w:themeFill="accent4" w:themeFillTint="66"/>
            <w:textDirection w:val="btLr"/>
            <w:vAlign w:val="center"/>
          </w:tcPr>
          <w:p w14:paraId="40C8BA2F" w14:textId="77777777" w:rsidR="00870899" w:rsidRPr="006A772F" w:rsidRDefault="00870899" w:rsidP="006A772F">
            <w:pPr>
              <w:jc w:val="center"/>
              <w:rPr>
                <w:b/>
                <w:bCs/>
                <w:sz w:val="2"/>
                <w:szCs w:val="2"/>
              </w:rPr>
            </w:pPr>
          </w:p>
        </w:tc>
        <w:tc>
          <w:tcPr>
            <w:tcW w:w="3310" w:type="dxa"/>
            <w:tcBorders>
              <w:bottom w:val="nil"/>
            </w:tcBorders>
          </w:tcPr>
          <w:p w14:paraId="6F9B8034" w14:textId="77777777" w:rsidR="00870899" w:rsidRDefault="006F04BA">
            <w:pPr>
              <w:pStyle w:val="TableParagraph"/>
              <w:ind w:left="107"/>
              <w:rPr>
                <w:sz w:val="20"/>
              </w:rPr>
            </w:pPr>
            <w:r>
              <w:rPr>
                <w:spacing w:val="-2"/>
                <w:sz w:val="20"/>
              </w:rPr>
              <w:t>OPCALIA</w:t>
            </w:r>
          </w:p>
        </w:tc>
        <w:tc>
          <w:tcPr>
            <w:tcW w:w="3738" w:type="dxa"/>
            <w:tcBorders>
              <w:bottom w:val="nil"/>
            </w:tcBorders>
          </w:tcPr>
          <w:p w14:paraId="3B9230A5" w14:textId="77777777" w:rsidR="00870899" w:rsidRDefault="006F04BA">
            <w:pPr>
              <w:pStyle w:val="TableParagraph"/>
              <w:spacing w:line="243" w:lineRule="exact"/>
              <w:ind w:left="107"/>
              <w:rPr>
                <w:sz w:val="20"/>
              </w:rPr>
            </w:pPr>
            <w:r>
              <w:rPr>
                <w:sz w:val="20"/>
              </w:rPr>
              <w:t>Développer</w:t>
            </w:r>
            <w:r>
              <w:rPr>
                <w:spacing w:val="-8"/>
                <w:sz w:val="20"/>
              </w:rPr>
              <w:t xml:space="preserve"> </w:t>
            </w:r>
            <w:r>
              <w:rPr>
                <w:sz w:val="20"/>
              </w:rPr>
              <w:t>un</w:t>
            </w:r>
            <w:r>
              <w:rPr>
                <w:spacing w:val="-8"/>
                <w:sz w:val="20"/>
              </w:rPr>
              <w:t xml:space="preserve"> </w:t>
            </w:r>
            <w:r>
              <w:rPr>
                <w:sz w:val="20"/>
              </w:rPr>
              <w:t>service</w:t>
            </w:r>
            <w:r>
              <w:rPr>
                <w:spacing w:val="-8"/>
                <w:sz w:val="20"/>
              </w:rPr>
              <w:t xml:space="preserve"> </w:t>
            </w:r>
            <w:r>
              <w:rPr>
                <w:spacing w:val="-5"/>
                <w:sz w:val="20"/>
              </w:rPr>
              <w:t>en</w:t>
            </w:r>
          </w:p>
          <w:p w14:paraId="7260F731" w14:textId="77777777" w:rsidR="00870899" w:rsidRDefault="006F04BA">
            <w:pPr>
              <w:pStyle w:val="TableParagraph"/>
              <w:ind w:left="107" w:right="216"/>
              <w:rPr>
                <w:sz w:val="20"/>
              </w:rPr>
            </w:pPr>
            <w:r>
              <w:rPr>
                <w:sz w:val="20"/>
              </w:rPr>
              <w:t>partenariat avec l’AGEFIPH à l’intention des entreprises afin qu’elles</w:t>
            </w:r>
            <w:r>
              <w:rPr>
                <w:spacing w:val="-6"/>
                <w:sz w:val="20"/>
              </w:rPr>
              <w:t xml:space="preserve"> </w:t>
            </w:r>
            <w:r>
              <w:rPr>
                <w:sz w:val="20"/>
              </w:rPr>
              <w:t>puissent</w:t>
            </w:r>
            <w:r>
              <w:rPr>
                <w:spacing w:val="-7"/>
                <w:sz w:val="20"/>
              </w:rPr>
              <w:t xml:space="preserve"> </w:t>
            </w:r>
            <w:r>
              <w:rPr>
                <w:sz w:val="20"/>
              </w:rPr>
              <w:t>plus</w:t>
            </w:r>
            <w:r>
              <w:rPr>
                <w:spacing w:val="-5"/>
                <w:sz w:val="20"/>
              </w:rPr>
              <w:t xml:space="preserve"> </w:t>
            </w:r>
            <w:r>
              <w:rPr>
                <w:sz w:val="20"/>
              </w:rPr>
              <w:t>facilement intégrer des personnes en situation</w:t>
            </w:r>
            <w:r>
              <w:rPr>
                <w:spacing w:val="-8"/>
                <w:sz w:val="20"/>
              </w:rPr>
              <w:t xml:space="preserve"> </w:t>
            </w:r>
            <w:r>
              <w:rPr>
                <w:sz w:val="20"/>
              </w:rPr>
              <w:t>de</w:t>
            </w:r>
            <w:r>
              <w:rPr>
                <w:spacing w:val="-9"/>
                <w:sz w:val="20"/>
              </w:rPr>
              <w:t xml:space="preserve"> </w:t>
            </w:r>
            <w:r>
              <w:rPr>
                <w:sz w:val="20"/>
              </w:rPr>
              <w:t>handicap</w:t>
            </w:r>
            <w:r>
              <w:rPr>
                <w:spacing w:val="-9"/>
                <w:sz w:val="20"/>
              </w:rPr>
              <w:t xml:space="preserve"> </w:t>
            </w:r>
            <w:r>
              <w:rPr>
                <w:sz w:val="20"/>
              </w:rPr>
              <w:t>par</w:t>
            </w:r>
            <w:r>
              <w:rPr>
                <w:spacing w:val="-9"/>
                <w:sz w:val="20"/>
              </w:rPr>
              <w:t xml:space="preserve"> </w:t>
            </w:r>
            <w:r>
              <w:rPr>
                <w:sz w:val="20"/>
              </w:rPr>
              <w:t>la</w:t>
            </w:r>
            <w:r>
              <w:rPr>
                <w:spacing w:val="-8"/>
                <w:sz w:val="20"/>
              </w:rPr>
              <w:t xml:space="preserve"> </w:t>
            </w:r>
            <w:r>
              <w:rPr>
                <w:sz w:val="20"/>
              </w:rPr>
              <w:t>voie</w:t>
            </w:r>
          </w:p>
          <w:p w14:paraId="0CF7F70F" w14:textId="77777777" w:rsidR="00870899" w:rsidRDefault="006F04BA">
            <w:pPr>
              <w:pStyle w:val="TableParagraph"/>
              <w:spacing w:line="218" w:lineRule="exact"/>
              <w:ind w:left="107"/>
              <w:rPr>
                <w:sz w:val="20"/>
              </w:rPr>
            </w:pPr>
            <w:r>
              <w:rPr>
                <w:sz w:val="20"/>
              </w:rPr>
              <w:t>de</w:t>
            </w:r>
            <w:r>
              <w:rPr>
                <w:spacing w:val="-5"/>
                <w:sz w:val="20"/>
              </w:rPr>
              <w:t xml:space="preserve"> </w:t>
            </w:r>
            <w:r>
              <w:rPr>
                <w:spacing w:val="-2"/>
                <w:sz w:val="20"/>
              </w:rPr>
              <w:t>l’alternance.</w:t>
            </w:r>
          </w:p>
        </w:tc>
        <w:tc>
          <w:tcPr>
            <w:tcW w:w="3918" w:type="dxa"/>
            <w:tcBorders>
              <w:bottom w:val="nil"/>
            </w:tcBorders>
          </w:tcPr>
          <w:p w14:paraId="1FCDAF6D" w14:textId="77777777" w:rsidR="00870899" w:rsidRDefault="006F04BA">
            <w:pPr>
              <w:pStyle w:val="TableParagraph"/>
              <w:ind w:left="106" w:right="127"/>
              <w:rPr>
                <w:sz w:val="20"/>
              </w:rPr>
            </w:pPr>
            <w:r>
              <w:rPr>
                <w:sz w:val="20"/>
              </w:rPr>
              <w:t>Informe les entreprises et les professionnels</w:t>
            </w:r>
            <w:r>
              <w:rPr>
                <w:spacing w:val="-12"/>
                <w:sz w:val="20"/>
              </w:rPr>
              <w:t xml:space="preserve"> </w:t>
            </w:r>
            <w:r>
              <w:rPr>
                <w:sz w:val="20"/>
              </w:rPr>
              <w:t>de</w:t>
            </w:r>
            <w:r>
              <w:rPr>
                <w:spacing w:val="-12"/>
                <w:sz w:val="20"/>
              </w:rPr>
              <w:t xml:space="preserve"> </w:t>
            </w:r>
            <w:r>
              <w:rPr>
                <w:sz w:val="20"/>
              </w:rPr>
              <w:t>l’insertion,</w:t>
            </w:r>
            <w:r>
              <w:rPr>
                <w:spacing w:val="-12"/>
                <w:sz w:val="20"/>
              </w:rPr>
              <w:t xml:space="preserve"> </w:t>
            </w:r>
            <w:r>
              <w:rPr>
                <w:sz w:val="20"/>
              </w:rPr>
              <w:t>aide</w:t>
            </w:r>
            <w:r>
              <w:rPr>
                <w:spacing w:val="-12"/>
                <w:sz w:val="20"/>
              </w:rPr>
              <w:t xml:space="preserve"> </w:t>
            </w:r>
            <w:r>
              <w:rPr>
                <w:sz w:val="20"/>
              </w:rPr>
              <w:t>au montage</w:t>
            </w:r>
            <w:r>
              <w:rPr>
                <w:spacing w:val="-5"/>
                <w:sz w:val="20"/>
              </w:rPr>
              <w:t xml:space="preserve"> </w:t>
            </w:r>
            <w:r>
              <w:rPr>
                <w:sz w:val="20"/>
              </w:rPr>
              <w:t>des</w:t>
            </w:r>
            <w:r>
              <w:rPr>
                <w:spacing w:val="-5"/>
                <w:sz w:val="20"/>
              </w:rPr>
              <w:t xml:space="preserve"> </w:t>
            </w:r>
            <w:r>
              <w:rPr>
                <w:sz w:val="20"/>
              </w:rPr>
              <w:t>dossiers</w:t>
            </w:r>
            <w:r>
              <w:rPr>
                <w:spacing w:val="-2"/>
                <w:sz w:val="20"/>
              </w:rPr>
              <w:t xml:space="preserve"> </w:t>
            </w:r>
            <w:r>
              <w:rPr>
                <w:sz w:val="20"/>
              </w:rPr>
              <w:t>et</w:t>
            </w:r>
            <w:r>
              <w:rPr>
                <w:spacing w:val="-3"/>
                <w:sz w:val="20"/>
              </w:rPr>
              <w:t xml:space="preserve"> </w:t>
            </w:r>
            <w:r>
              <w:rPr>
                <w:sz w:val="20"/>
              </w:rPr>
              <w:t>propose</w:t>
            </w:r>
            <w:r>
              <w:rPr>
                <w:spacing w:val="-5"/>
                <w:sz w:val="20"/>
              </w:rPr>
              <w:t xml:space="preserve"> </w:t>
            </w:r>
            <w:r>
              <w:rPr>
                <w:sz w:val="20"/>
              </w:rPr>
              <w:t xml:space="preserve">un tutorat au travers de l’action </w:t>
            </w:r>
            <w:r>
              <w:rPr>
                <w:spacing w:val="-2"/>
                <w:sz w:val="20"/>
              </w:rPr>
              <w:t>THEMIS</w:t>
            </w:r>
          </w:p>
        </w:tc>
        <w:tc>
          <w:tcPr>
            <w:tcW w:w="3829" w:type="dxa"/>
            <w:tcBorders>
              <w:bottom w:val="nil"/>
            </w:tcBorders>
          </w:tcPr>
          <w:p w14:paraId="30CFAC2F" w14:textId="77777777" w:rsidR="00870899" w:rsidRDefault="006F04BA">
            <w:pPr>
              <w:pStyle w:val="TableParagraph"/>
              <w:spacing w:line="243" w:lineRule="exact"/>
              <w:ind w:left="108"/>
              <w:rPr>
                <w:b/>
                <w:sz w:val="20"/>
              </w:rPr>
            </w:pPr>
            <w:r>
              <w:rPr>
                <w:b/>
                <w:spacing w:val="-2"/>
                <w:sz w:val="20"/>
              </w:rPr>
              <w:t>OPCALIA</w:t>
            </w:r>
          </w:p>
          <w:p w14:paraId="2A0D5AC5" w14:textId="77777777" w:rsidR="00870899" w:rsidRDefault="006F04BA">
            <w:pPr>
              <w:pStyle w:val="TableParagraph"/>
              <w:ind w:left="108" w:right="1193"/>
              <w:rPr>
                <w:sz w:val="20"/>
              </w:rPr>
            </w:pPr>
            <w:r>
              <w:rPr>
                <w:sz w:val="20"/>
              </w:rPr>
              <w:t>Les</w:t>
            </w:r>
            <w:r>
              <w:rPr>
                <w:spacing w:val="-7"/>
                <w:sz w:val="20"/>
              </w:rPr>
              <w:t xml:space="preserve"> </w:t>
            </w:r>
            <w:r>
              <w:rPr>
                <w:sz w:val="20"/>
              </w:rPr>
              <w:t>carrés</w:t>
            </w:r>
            <w:r>
              <w:rPr>
                <w:spacing w:val="-7"/>
                <w:sz w:val="20"/>
              </w:rPr>
              <w:t xml:space="preserve"> </w:t>
            </w:r>
            <w:r>
              <w:rPr>
                <w:sz w:val="20"/>
              </w:rPr>
              <w:t>de</w:t>
            </w:r>
            <w:r>
              <w:rPr>
                <w:spacing w:val="-7"/>
                <w:sz w:val="20"/>
              </w:rPr>
              <w:t xml:space="preserve"> </w:t>
            </w:r>
            <w:r>
              <w:rPr>
                <w:sz w:val="20"/>
              </w:rPr>
              <w:t>l’arc</w:t>
            </w:r>
            <w:r>
              <w:rPr>
                <w:spacing w:val="-10"/>
                <w:sz w:val="20"/>
              </w:rPr>
              <w:t xml:space="preserve"> </w:t>
            </w:r>
            <w:r>
              <w:rPr>
                <w:sz w:val="20"/>
              </w:rPr>
              <w:t>Bât.</w:t>
            </w:r>
            <w:r>
              <w:rPr>
                <w:spacing w:val="-7"/>
                <w:sz w:val="20"/>
              </w:rPr>
              <w:t xml:space="preserve"> </w:t>
            </w:r>
            <w:r>
              <w:rPr>
                <w:sz w:val="20"/>
              </w:rPr>
              <w:t>C Rond-point du Canet 13590 MEYREUIL</w:t>
            </w:r>
          </w:p>
          <w:p w14:paraId="5D600D48" w14:textId="77777777" w:rsidR="00870899" w:rsidRDefault="006F04BA">
            <w:pPr>
              <w:pStyle w:val="TableParagraph"/>
              <w:spacing w:line="243" w:lineRule="exact"/>
              <w:ind w:left="108"/>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4"/>
                <w:sz w:val="20"/>
              </w:rPr>
              <w:t xml:space="preserve"> </w:t>
            </w:r>
            <w:r>
              <w:rPr>
                <w:sz w:val="20"/>
              </w:rPr>
              <w:t>42</w:t>
            </w:r>
            <w:r>
              <w:rPr>
                <w:spacing w:val="-3"/>
                <w:sz w:val="20"/>
              </w:rPr>
              <w:t xml:space="preserve"> </w:t>
            </w:r>
            <w:r>
              <w:rPr>
                <w:sz w:val="20"/>
              </w:rPr>
              <w:t>91</w:t>
            </w:r>
            <w:r>
              <w:rPr>
                <w:spacing w:val="-3"/>
                <w:sz w:val="20"/>
              </w:rPr>
              <w:t xml:space="preserve"> </w:t>
            </w:r>
            <w:r>
              <w:rPr>
                <w:sz w:val="20"/>
              </w:rPr>
              <w:t xml:space="preserve">27 </w:t>
            </w:r>
            <w:r>
              <w:rPr>
                <w:spacing w:val="-5"/>
                <w:sz w:val="20"/>
              </w:rPr>
              <w:t>99</w:t>
            </w:r>
          </w:p>
          <w:p w14:paraId="48EA7B91" w14:textId="77777777" w:rsidR="00870899" w:rsidRDefault="006F04BA">
            <w:pPr>
              <w:pStyle w:val="TableParagraph"/>
              <w:spacing w:line="243" w:lineRule="exact"/>
              <w:ind w:left="108"/>
              <w:rPr>
                <w:sz w:val="20"/>
              </w:rPr>
            </w:pPr>
            <w:hyperlink r:id="rId22">
              <w:r>
                <w:rPr>
                  <w:color w:val="0000FF"/>
                  <w:spacing w:val="-2"/>
                  <w:sz w:val="20"/>
                  <w:u w:val="single" w:color="0000FF"/>
                </w:rPr>
                <w:t>www.opcalia.com</w:t>
              </w:r>
            </w:hyperlink>
          </w:p>
        </w:tc>
      </w:tr>
      <w:tr w:rsidR="00870899" w14:paraId="119BA650" w14:textId="77777777" w:rsidTr="000379AD">
        <w:trPr>
          <w:trHeight w:val="323"/>
        </w:trPr>
        <w:tc>
          <w:tcPr>
            <w:tcW w:w="946" w:type="dxa"/>
            <w:vMerge/>
            <w:tcBorders>
              <w:top w:val="nil"/>
            </w:tcBorders>
            <w:shd w:val="clear" w:color="auto" w:fill="CCC0D9" w:themeFill="accent4" w:themeFillTint="66"/>
            <w:textDirection w:val="btLr"/>
            <w:vAlign w:val="center"/>
          </w:tcPr>
          <w:p w14:paraId="39F9977B" w14:textId="77777777" w:rsidR="00870899" w:rsidRPr="006A772F" w:rsidRDefault="00870899" w:rsidP="006A772F">
            <w:pPr>
              <w:jc w:val="center"/>
              <w:rPr>
                <w:b/>
                <w:bCs/>
                <w:sz w:val="2"/>
                <w:szCs w:val="2"/>
              </w:rPr>
            </w:pPr>
          </w:p>
        </w:tc>
        <w:tc>
          <w:tcPr>
            <w:tcW w:w="3310" w:type="dxa"/>
            <w:tcBorders>
              <w:top w:val="nil"/>
            </w:tcBorders>
          </w:tcPr>
          <w:p w14:paraId="3735174F" w14:textId="77777777" w:rsidR="00870899" w:rsidRDefault="00870899">
            <w:pPr>
              <w:pStyle w:val="TableParagraph"/>
              <w:ind w:left="0"/>
              <w:rPr>
                <w:rFonts w:ascii="Times New Roman"/>
                <w:sz w:val="18"/>
              </w:rPr>
            </w:pPr>
          </w:p>
        </w:tc>
        <w:tc>
          <w:tcPr>
            <w:tcW w:w="3738" w:type="dxa"/>
            <w:tcBorders>
              <w:top w:val="nil"/>
            </w:tcBorders>
          </w:tcPr>
          <w:p w14:paraId="0ACC126F" w14:textId="77777777" w:rsidR="00870899" w:rsidRDefault="00870899">
            <w:pPr>
              <w:pStyle w:val="TableParagraph"/>
              <w:ind w:left="0"/>
              <w:rPr>
                <w:rFonts w:ascii="Times New Roman"/>
                <w:sz w:val="18"/>
              </w:rPr>
            </w:pPr>
          </w:p>
        </w:tc>
        <w:tc>
          <w:tcPr>
            <w:tcW w:w="3918" w:type="dxa"/>
            <w:tcBorders>
              <w:top w:val="nil"/>
            </w:tcBorders>
          </w:tcPr>
          <w:p w14:paraId="51EBF2E8" w14:textId="77777777" w:rsidR="00870899" w:rsidRDefault="00870899">
            <w:pPr>
              <w:pStyle w:val="TableParagraph"/>
              <w:ind w:left="0"/>
              <w:rPr>
                <w:rFonts w:ascii="Times New Roman"/>
                <w:sz w:val="18"/>
              </w:rPr>
            </w:pPr>
          </w:p>
        </w:tc>
        <w:tc>
          <w:tcPr>
            <w:tcW w:w="3829" w:type="dxa"/>
            <w:tcBorders>
              <w:top w:val="nil"/>
            </w:tcBorders>
          </w:tcPr>
          <w:p w14:paraId="1F5817F4" w14:textId="68C0390A" w:rsidR="00870899" w:rsidRDefault="00870899" w:rsidP="000379AD">
            <w:pPr>
              <w:pStyle w:val="TableParagraph"/>
              <w:spacing w:line="242" w:lineRule="exact"/>
              <w:ind w:left="0"/>
              <w:rPr>
                <w:sz w:val="20"/>
              </w:rPr>
            </w:pPr>
          </w:p>
        </w:tc>
      </w:tr>
      <w:tr w:rsidR="00870899" w14:paraId="6C9268BA" w14:textId="77777777" w:rsidTr="006A772F">
        <w:trPr>
          <w:trHeight w:val="1943"/>
        </w:trPr>
        <w:tc>
          <w:tcPr>
            <w:tcW w:w="946" w:type="dxa"/>
            <w:shd w:val="clear" w:color="auto" w:fill="CCC0D9" w:themeFill="accent4" w:themeFillTint="66"/>
            <w:textDirection w:val="btLr"/>
            <w:vAlign w:val="center"/>
          </w:tcPr>
          <w:p w14:paraId="1B480728" w14:textId="77777777" w:rsidR="00870899" w:rsidRPr="006A772F" w:rsidRDefault="006F04BA" w:rsidP="006A772F">
            <w:pPr>
              <w:pStyle w:val="TableParagraph"/>
              <w:spacing w:before="111" w:line="247" w:lineRule="auto"/>
              <w:ind w:left="326" w:right="324" w:firstLine="242"/>
              <w:jc w:val="center"/>
              <w:rPr>
                <w:b/>
                <w:bCs/>
                <w:sz w:val="20"/>
                <w:szCs w:val="20"/>
              </w:rPr>
            </w:pPr>
            <w:r w:rsidRPr="006A772F">
              <w:rPr>
                <w:b/>
                <w:bCs/>
                <w:spacing w:val="-2"/>
                <w:sz w:val="20"/>
                <w:szCs w:val="20"/>
              </w:rPr>
              <w:t>Centre ressources</w:t>
            </w:r>
          </w:p>
        </w:tc>
        <w:tc>
          <w:tcPr>
            <w:tcW w:w="3310" w:type="dxa"/>
            <w:shd w:val="clear" w:color="auto" w:fill="F1F1F1"/>
          </w:tcPr>
          <w:p w14:paraId="354756EF" w14:textId="77777777" w:rsidR="00870899" w:rsidRDefault="006F04BA">
            <w:pPr>
              <w:pStyle w:val="TableParagraph"/>
              <w:ind w:left="107"/>
              <w:rPr>
                <w:sz w:val="16"/>
              </w:rPr>
            </w:pPr>
            <w:r>
              <w:rPr>
                <w:sz w:val="20"/>
              </w:rPr>
              <w:t xml:space="preserve">CARIF Espace Compétences </w:t>
            </w:r>
            <w:r>
              <w:rPr>
                <w:sz w:val="16"/>
              </w:rPr>
              <w:t>(Centre</w:t>
            </w:r>
            <w:r>
              <w:rPr>
                <w:spacing w:val="-9"/>
                <w:sz w:val="16"/>
              </w:rPr>
              <w:t xml:space="preserve"> </w:t>
            </w:r>
            <w:r>
              <w:rPr>
                <w:sz w:val="16"/>
              </w:rPr>
              <w:t>d’Animations</w:t>
            </w:r>
            <w:r>
              <w:rPr>
                <w:spacing w:val="-10"/>
                <w:sz w:val="16"/>
              </w:rPr>
              <w:t xml:space="preserve"> </w:t>
            </w:r>
            <w:r>
              <w:rPr>
                <w:sz w:val="16"/>
              </w:rPr>
              <w:t>et</w:t>
            </w:r>
            <w:r>
              <w:rPr>
                <w:spacing w:val="-10"/>
                <w:sz w:val="16"/>
              </w:rPr>
              <w:t xml:space="preserve"> </w:t>
            </w:r>
            <w:r>
              <w:rPr>
                <w:sz w:val="16"/>
              </w:rPr>
              <w:t>de</w:t>
            </w:r>
            <w:r>
              <w:rPr>
                <w:spacing w:val="-8"/>
                <w:sz w:val="16"/>
              </w:rPr>
              <w:t xml:space="preserve"> </w:t>
            </w:r>
            <w:r>
              <w:rPr>
                <w:sz w:val="16"/>
              </w:rPr>
              <w:t>Ressources d’Information sur la Formation)</w:t>
            </w:r>
          </w:p>
        </w:tc>
        <w:tc>
          <w:tcPr>
            <w:tcW w:w="3738" w:type="dxa"/>
          </w:tcPr>
          <w:p w14:paraId="0CDEDAA8" w14:textId="77777777" w:rsidR="00870899" w:rsidRDefault="006F04BA">
            <w:pPr>
              <w:pStyle w:val="TableParagraph"/>
              <w:ind w:left="107" w:right="100"/>
              <w:jc w:val="both"/>
              <w:rPr>
                <w:sz w:val="20"/>
              </w:rPr>
            </w:pPr>
            <w:r>
              <w:rPr>
                <w:spacing w:val="-2"/>
                <w:sz w:val="20"/>
              </w:rPr>
              <w:t>Groupement</w:t>
            </w:r>
            <w:r>
              <w:rPr>
                <w:spacing w:val="-11"/>
                <w:sz w:val="20"/>
              </w:rPr>
              <w:t xml:space="preserve"> </w:t>
            </w:r>
            <w:r>
              <w:rPr>
                <w:spacing w:val="-2"/>
                <w:sz w:val="20"/>
              </w:rPr>
              <w:t>d’intérêt</w:t>
            </w:r>
            <w:r>
              <w:rPr>
                <w:spacing w:val="-11"/>
                <w:sz w:val="20"/>
              </w:rPr>
              <w:t xml:space="preserve"> </w:t>
            </w:r>
            <w:r>
              <w:rPr>
                <w:spacing w:val="-2"/>
                <w:sz w:val="20"/>
              </w:rPr>
              <w:t>public</w:t>
            </w:r>
            <w:r>
              <w:rPr>
                <w:spacing w:val="-14"/>
                <w:sz w:val="20"/>
              </w:rPr>
              <w:t xml:space="preserve"> </w:t>
            </w:r>
            <w:r>
              <w:rPr>
                <w:spacing w:val="-2"/>
                <w:sz w:val="20"/>
              </w:rPr>
              <w:t>créé</w:t>
            </w:r>
            <w:r>
              <w:rPr>
                <w:spacing w:val="-11"/>
                <w:sz w:val="20"/>
              </w:rPr>
              <w:t xml:space="preserve"> </w:t>
            </w:r>
            <w:r>
              <w:rPr>
                <w:spacing w:val="-2"/>
                <w:sz w:val="20"/>
              </w:rPr>
              <w:t xml:space="preserve">et </w:t>
            </w:r>
            <w:r>
              <w:rPr>
                <w:sz w:val="20"/>
              </w:rPr>
              <w:t>financé par l’Etat et la Région. Centre de ressources au service des politiques d’emploi et de formation en région PACA</w:t>
            </w:r>
          </w:p>
        </w:tc>
        <w:tc>
          <w:tcPr>
            <w:tcW w:w="3918" w:type="dxa"/>
          </w:tcPr>
          <w:p w14:paraId="5C770B9D" w14:textId="77777777" w:rsidR="00870899" w:rsidRDefault="006F04BA">
            <w:pPr>
              <w:pStyle w:val="TableParagraph"/>
              <w:ind w:left="106" w:right="99"/>
              <w:jc w:val="both"/>
              <w:rPr>
                <w:sz w:val="20"/>
              </w:rPr>
            </w:pPr>
            <w:r>
              <w:rPr>
                <w:b/>
                <w:i/>
                <w:sz w:val="20"/>
              </w:rPr>
              <w:t>Aux</w:t>
            </w:r>
            <w:r>
              <w:rPr>
                <w:b/>
                <w:i/>
                <w:spacing w:val="-9"/>
                <w:sz w:val="20"/>
              </w:rPr>
              <w:t xml:space="preserve"> </w:t>
            </w:r>
            <w:r>
              <w:rPr>
                <w:b/>
                <w:i/>
                <w:sz w:val="20"/>
              </w:rPr>
              <w:t>décideurs</w:t>
            </w:r>
            <w:r>
              <w:rPr>
                <w:b/>
                <w:i/>
                <w:spacing w:val="-7"/>
                <w:sz w:val="20"/>
              </w:rPr>
              <w:t xml:space="preserve"> </w:t>
            </w:r>
            <w:r>
              <w:rPr>
                <w:sz w:val="20"/>
              </w:rPr>
              <w:t>:</w:t>
            </w:r>
            <w:r>
              <w:rPr>
                <w:spacing w:val="-8"/>
                <w:sz w:val="20"/>
              </w:rPr>
              <w:t xml:space="preserve"> </w:t>
            </w:r>
            <w:r>
              <w:rPr>
                <w:sz w:val="20"/>
              </w:rPr>
              <w:t>Propose</w:t>
            </w:r>
            <w:r>
              <w:rPr>
                <w:spacing w:val="-10"/>
                <w:sz w:val="20"/>
              </w:rPr>
              <w:t xml:space="preserve"> </w:t>
            </w:r>
            <w:r>
              <w:rPr>
                <w:sz w:val="20"/>
              </w:rPr>
              <w:t>un</w:t>
            </w:r>
            <w:r>
              <w:rPr>
                <w:spacing w:val="-8"/>
                <w:sz w:val="20"/>
              </w:rPr>
              <w:t xml:space="preserve"> </w:t>
            </w:r>
            <w:r>
              <w:rPr>
                <w:sz w:val="20"/>
              </w:rPr>
              <w:t>espace d’aide à la décision, une interface et un</w:t>
            </w:r>
            <w:r>
              <w:rPr>
                <w:spacing w:val="-1"/>
                <w:sz w:val="20"/>
              </w:rPr>
              <w:t xml:space="preserve"> </w:t>
            </w:r>
            <w:r>
              <w:rPr>
                <w:sz w:val="20"/>
              </w:rPr>
              <w:t>lieu</w:t>
            </w:r>
            <w:r>
              <w:rPr>
                <w:spacing w:val="-1"/>
                <w:sz w:val="20"/>
              </w:rPr>
              <w:t xml:space="preserve"> </w:t>
            </w:r>
            <w:r>
              <w:rPr>
                <w:sz w:val="20"/>
              </w:rPr>
              <w:t>de</w:t>
            </w:r>
            <w:r>
              <w:rPr>
                <w:spacing w:val="-2"/>
                <w:sz w:val="20"/>
              </w:rPr>
              <w:t xml:space="preserve"> </w:t>
            </w:r>
            <w:r>
              <w:rPr>
                <w:sz w:val="20"/>
              </w:rPr>
              <w:t>dialogue</w:t>
            </w:r>
            <w:r>
              <w:rPr>
                <w:spacing w:val="-1"/>
                <w:sz w:val="20"/>
              </w:rPr>
              <w:t xml:space="preserve"> </w:t>
            </w:r>
            <w:r>
              <w:rPr>
                <w:sz w:val="20"/>
              </w:rPr>
              <w:t>entre</w:t>
            </w:r>
            <w:r>
              <w:rPr>
                <w:spacing w:val="-2"/>
                <w:sz w:val="20"/>
              </w:rPr>
              <w:t xml:space="preserve"> </w:t>
            </w:r>
            <w:r>
              <w:rPr>
                <w:sz w:val="20"/>
              </w:rPr>
              <w:t xml:space="preserve">les acteurs politiques, sociaux et économiques </w:t>
            </w:r>
            <w:r>
              <w:rPr>
                <w:b/>
                <w:i/>
                <w:sz w:val="20"/>
              </w:rPr>
              <w:t>Aux</w:t>
            </w:r>
            <w:r>
              <w:rPr>
                <w:b/>
                <w:i/>
                <w:spacing w:val="-18"/>
                <w:sz w:val="20"/>
              </w:rPr>
              <w:t xml:space="preserve"> </w:t>
            </w:r>
            <w:r>
              <w:rPr>
                <w:b/>
                <w:i/>
                <w:sz w:val="20"/>
              </w:rPr>
              <w:t>professionnels</w:t>
            </w:r>
            <w:r>
              <w:rPr>
                <w:b/>
                <w:i/>
                <w:spacing w:val="-17"/>
                <w:sz w:val="20"/>
              </w:rPr>
              <w:t xml:space="preserve"> </w:t>
            </w:r>
            <w:r>
              <w:rPr>
                <w:b/>
                <w:i/>
                <w:sz w:val="20"/>
              </w:rPr>
              <w:t>de</w:t>
            </w:r>
            <w:r>
              <w:rPr>
                <w:b/>
                <w:i/>
                <w:spacing w:val="-17"/>
                <w:sz w:val="20"/>
              </w:rPr>
              <w:t xml:space="preserve"> </w:t>
            </w:r>
            <w:r>
              <w:rPr>
                <w:b/>
                <w:i/>
                <w:sz w:val="20"/>
              </w:rPr>
              <w:t>l’emploi</w:t>
            </w:r>
            <w:r>
              <w:rPr>
                <w:b/>
                <w:i/>
                <w:spacing w:val="-17"/>
                <w:sz w:val="20"/>
              </w:rPr>
              <w:t xml:space="preserve"> </w:t>
            </w:r>
            <w:r>
              <w:rPr>
                <w:b/>
                <w:i/>
                <w:sz w:val="20"/>
              </w:rPr>
              <w:t>et de la formation</w:t>
            </w:r>
            <w:r>
              <w:rPr>
                <w:b/>
                <w:i/>
                <w:spacing w:val="-1"/>
                <w:sz w:val="20"/>
              </w:rPr>
              <w:t xml:space="preserve"> </w:t>
            </w:r>
            <w:r>
              <w:rPr>
                <w:sz w:val="20"/>
              </w:rPr>
              <w:t>: impulse et accompagne</w:t>
            </w:r>
            <w:r>
              <w:rPr>
                <w:spacing w:val="61"/>
                <w:w w:val="150"/>
                <w:sz w:val="20"/>
              </w:rPr>
              <w:t xml:space="preserve">  </w:t>
            </w:r>
            <w:r>
              <w:rPr>
                <w:sz w:val="20"/>
              </w:rPr>
              <w:t>l’évolution</w:t>
            </w:r>
            <w:r>
              <w:rPr>
                <w:spacing w:val="63"/>
                <w:w w:val="150"/>
                <w:sz w:val="20"/>
              </w:rPr>
              <w:t xml:space="preserve">  </w:t>
            </w:r>
            <w:r>
              <w:rPr>
                <w:sz w:val="20"/>
              </w:rPr>
              <w:t>et</w:t>
            </w:r>
            <w:r>
              <w:rPr>
                <w:spacing w:val="63"/>
                <w:w w:val="150"/>
                <w:sz w:val="20"/>
              </w:rPr>
              <w:t xml:space="preserve">  </w:t>
            </w:r>
            <w:r>
              <w:rPr>
                <w:spacing w:val="-5"/>
                <w:sz w:val="20"/>
              </w:rPr>
              <w:t>le</w:t>
            </w:r>
          </w:p>
          <w:p w14:paraId="5E0562CB" w14:textId="77777777" w:rsidR="00870899" w:rsidRDefault="006F04BA">
            <w:pPr>
              <w:pStyle w:val="TableParagraph"/>
              <w:spacing w:line="222" w:lineRule="exact"/>
              <w:ind w:left="106"/>
              <w:jc w:val="both"/>
              <w:rPr>
                <w:sz w:val="20"/>
              </w:rPr>
            </w:pPr>
            <w:r>
              <w:rPr>
                <w:sz w:val="20"/>
              </w:rPr>
              <w:t>développement</w:t>
            </w:r>
            <w:r>
              <w:rPr>
                <w:spacing w:val="69"/>
                <w:w w:val="150"/>
                <w:sz w:val="20"/>
              </w:rPr>
              <w:t xml:space="preserve">    </w:t>
            </w:r>
            <w:r>
              <w:rPr>
                <w:sz w:val="20"/>
              </w:rPr>
              <w:t>de</w:t>
            </w:r>
            <w:r>
              <w:rPr>
                <w:spacing w:val="69"/>
                <w:w w:val="150"/>
                <w:sz w:val="20"/>
              </w:rPr>
              <w:t xml:space="preserve">    </w:t>
            </w:r>
            <w:r>
              <w:rPr>
                <w:spacing w:val="-4"/>
                <w:sz w:val="20"/>
              </w:rPr>
              <w:t>leurs</w:t>
            </w:r>
          </w:p>
        </w:tc>
        <w:tc>
          <w:tcPr>
            <w:tcW w:w="3829" w:type="dxa"/>
          </w:tcPr>
          <w:p w14:paraId="0FAC0102" w14:textId="77777777" w:rsidR="00870899" w:rsidRDefault="006F04BA">
            <w:pPr>
              <w:pStyle w:val="TableParagraph"/>
              <w:spacing w:line="243" w:lineRule="exact"/>
              <w:ind w:left="108"/>
              <w:rPr>
                <w:b/>
                <w:sz w:val="20"/>
              </w:rPr>
            </w:pPr>
            <w:r>
              <w:rPr>
                <w:b/>
                <w:sz w:val="20"/>
              </w:rPr>
              <w:t>CARIF</w:t>
            </w:r>
            <w:r>
              <w:rPr>
                <w:b/>
                <w:spacing w:val="-4"/>
                <w:sz w:val="20"/>
              </w:rPr>
              <w:t xml:space="preserve"> </w:t>
            </w:r>
            <w:r>
              <w:rPr>
                <w:b/>
                <w:sz w:val="20"/>
              </w:rPr>
              <w:t>–</w:t>
            </w:r>
            <w:r>
              <w:rPr>
                <w:b/>
                <w:spacing w:val="-8"/>
                <w:sz w:val="20"/>
              </w:rPr>
              <w:t xml:space="preserve"> </w:t>
            </w:r>
            <w:r>
              <w:rPr>
                <w:b/>
                <w:sz w:val="20"/>
              </w:rPr>
              <w:t>Espace</w:t>
            </w:r>
            <w:r>
              <w:rPr>
                <w:b/>
                <w:spacing w:val="-6"/>
                <w:sz w:val="20"/>
              </w:rPr>
              <w:t xml:space="preserve"> </w:t>
            </w:r>
            <w:r>
              <w:rPr>
                <w:b/>
                <w:spacing w:val="-2"/>
                <w:sz w:val="20"/>
              </w:rPr>
              <w:t>Compétences</w:t>
            </w:r>
          </w:p>
          <w:p w14:paraId="54AF557C" w14:textId="77777777" w:rsidR="00870899" w:rsidRDefault="006F04BA">
            <w:pPr>
              <w:pStyle w:val="TableParagraph"/>
              <w:ind w:left="108" w:right="1472"/>
              <w:rPr>
                <w:sz w:val="20"/>
              </w:rPr>
            </w:pPr>
            <w:r>
              <w:rPr>
                <w:sz w:val="20"/>
              </w:rPr>
              <w:t>22 rue Sainte Barbe 13002</w:t>
            </w:r>
            <w:r>
              <w:rPr>
                <w:spacing w:val="-18"/>
                <w:sz w:val="20"/>
              </w:rPr>
              <w:t xml:space="preserve"> </w:t>
            </w:r>
            <w:r>
              <w:rPr>
                <w:sz w:val="20"/>
              </w:rPr>
              <w:t>MARSEILLE-</w:t>
            </w:r>
            <w:r>
              <w:rPr>
                <w:spacing w:val="-18"/>
                <w:sz w:val="20"/>
              </w:rPr>
              <w:t xml:space="preserve"> </w:t>
            </w:r>
            <w:r>
              <w:rPr>
                <w:sz w:val="20"/>
              </w:rPr>
              <w:t xml:space="preserve">2e </w:t>
            </w:r>
            <w:r>
              <w:rPr>
                <w:spacing w:val="-2"/>
                <w:sz w:val="20"/>
              </w:rPr>
              <w:t>ARRONDISSEMENT</w:t>
            </w:r>
            <w:r>
              <w:rPr>
                <w:spacing w:val="40"/>
                <w:sz w:val="20"/>
              </w:rPr>
              <w:t xml:space="preserve"> </w:t>
            </w:r>
            <w:r>
              <w:rPr>
                <w:sz w:val="20"/>
              </w:rPr>
              <w:t>Tel : 04 42 82 43 20</w:t>
            </w:r>
          </w:p>
          <w:p w14:paraId="656F52E2" w14:textId="77777777" w:rsidR="00870899" w:rsidRDefault="00870899">
            <w:pPr>
              <w:pStyle w:val="TableParagraph"/>
              <w:spacing w:before="12"/>
              <w:ind w:left="0"/>
              <w:rPr>
                <w:rFonts w:ascii="Times New Roman"/>
                <w:sz w:val="20"/>
              </w:rPr>
            </w:pPr>
          </w:p>
          <w:p w14:paraId="7ACB83F6" w14:textId="77777777" w:rsidR="00870899" w:rsidRDefault="006F04BA">
            <w:pPr>
              <w:pStyle w:val="TableParagraph"/>
              <w:ind w:left="108"/>
              <w:rPr>
                <w:sz w:val="20"/>
              </w:rPr>
            </w:pPr>
            <w:hyperlink r:id="rId23">
              <w:r>
                <w:rPr>
                  <w:color w:val="0000FF"/>
                  <w:spacing w:val="-2"/>
                  <w:sz w:val="20"/>
                  <w:u w:val="single" w:color="0000FF"/>
                </w:rPr>
                <w:t>contact@espace-competences.org</w:t>
              </w:r>
            </w:hyperlink>
          </w:p>
        </w:tc>
      </w:tr>
    </w:tbl>
    <w:p w14:paraId="47C8AB38" w14:textId="77777777" w:rsidR="00870899" w:rsidRDefault="00870899">
      <w:pPr>
        <w:rPr>
          <w:sz w:val="20"/>
        </w:rPr>
        <w:sectPr w:rsidR="00870899">
          <w:pgSz w:w="16840" w:h="11910" w:orient="landscape"/>
          <w:pgMar w:top="1980" w:right="420" w:bottom="560" w:left="440" w:header="708" w:footer="369" w:gutter="0"/>
          <w:cols w:space="720"/>
        </w:sectPr>
      </w:pPr>
    </w:p>
    <w:p w14:paraId="785D62B9" w14:textId="77777777" w:rsidR="00870899" w:rsidRDefault="00870899">
      <w:pPr>
        <w:pStyle w:val="Corpsdetexte"/>
        <w:rPr>
          <w:rFonts w:ascii="Times New Roman"/>
          <w:b w:val="0"/>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4"/>
        <w:gridCol w:w="3738"/>
        <w:gridCol w:w="3918"/>
        <w:gridCol w:w="3829"/>
      </w:tblGrid>
      <w:tr w:rsidR="00870899" w14:paraId="08937407" w14:textId="77777777" w:rsidTr="006A772F">
        <w:trPr>
          <w:trHeight w:val="1946"/>
        </w:trPr>
        <w:tc>
          <w:tcPr>
            <w:tcW w:w="852" w:type="dxa"/>
            <w:vMerge w:val="restart"/>
            <w:shd w:val="clear" w:color="auto" w:fill="CCC0D9" w:themeFill="accent4" w:themeFillTint="66"/>
          </w:tcPr>
          <w:p w14:paraId="31A15C2D" w14:textId="77777777" w:rsidR="00870899" w:rsidRDefault="00870899">
            <w:pPr>
              <w:pStyle w:val="TableParagraph"/>
              <w:ind w:left="0"/>
              <w:rPr>
                <w:rFonts w:ascii="Times New Roman"/>
                <w:sz w:val="18"/>
              </w:rPr>
            </w:pPr>
          </w:p>
        </w:tc>
        <w:tc>
          <w:tcPr>
            <w:tcW w:w="3404" w:type="dxa"/>
            <w:shd w:val="clear" w:color="auto" w:fill="F1F1F1"/>
          </w:tcPr>
          <w:p w14:paraId="165A05B0" w14:textId="77777777" w:rsidR="00870899" w:rsidRDefault="00870899">
            <w:pPr>
              <w:pStyle w:val="TableParagraph"/>
              <w:ind w:left="0"/>
              <w:rPr>
                <w:rFonts w:ascii="Times New Roman"/>
                <w:sz w:val="18"/>
              </w:rPr>
            </w:pPr>
          </w:p>
        </w:tc>
        <w:tc>
          <w:tcPr>
            <w:tcW w:w="3738" w:type="dxa"/>
          </w:tcPr>
          <w:p w14:paraId="1698F487" w14:textId="77777777" w:rsidR="00870899" w:rsidRDefault="00870899">
            <w:pPr>
              <w:pStyle w:val="TableParagraph"/>
              <w:ind w:left="0"/>
              <w:rPr>
                <w:rFonts w:ascii="Times New Roman"/>
                <w:sz w:val="18"/>
              </w:rPr>
            </w:pPr>
          </w:p>
        </w:tc>
        <w:tc>
          <w:tcPr>
            <w:tcW w:w="3918" w:type="dxa"/>
          </w:tcPr>
          <w:p w14:paraId="04E98C61" w14:textId="77777777" w:rsidR="00870899" w:rsidRDefault="006F04BA">
            <w:pPr>
              <w:pStyle w:val="TableParagraph"/>
              <w:spacing w:before="2"/>
              <w:ind w:left="106" w:right="101"/>
              <w:jc w:val="both"/>
              <w:rPr>
                <w:sz w:val="20"/>
              </w:rPr>
            </w:pPr>
            <w:r>
              <w:rPr>
                <w:sz w:val="20"/>
              </w:rPr>
              <w:t xml:space="preserve">compétences par une offre de services élargies (veille, publication, formations, conférences, conseil, </w:t>
            </w:r>
            <w:r>
              <w:rPr>
                <w:spacing w:val="-2"/>
                <w:sz w:val="20"/>
              </w:rPr>
              <w:t>études)</w:t>
            </w:r>
          </w:p>
          <w:p w14:paraId="0EBB1499" w14:textId="77777777" w:rsidR="00870899" w:rsidRDefault="006F04BA">
            <w:pPr>
              <w:pStyle w:val="TableParagraph"/>
              <w:ind w:left="106" w:right="100"/>
              <w:jc w:val="both"/>
              <w:rPr>
                <w:sz w:val="20"/>
              </w:rPr>
            </w:pPr>
            <w:r>
              <w:rPr>
                <w:b/>
                <w:i/>
                <w:sz w:val="20"/>
              </w:rPr>
              <w:t>Aux particuliers</w:t>
            </w:r>
            <w:r>
              <w:rPr>
                <w:b/>
                <w:i/>
                <w:spacing w:val="-1"/>
                <w:sz w:val="20"/>
              </w:rPr>
              <w:t xml:space="preserve"> </w:t>
            </w:r>
            <w:r>
              <w:rPr>
                <w:sz w:val="20"/>
              </w:rPr>
              <w:t>: offre une plateforme de services en ligne permettant</w:t>
            </w:r>
            <w:r>
              <w:rPr>
                <w:spacing w:val="47"/>
                <w:sz w:val="20"/>
              </w:rPr>
              <w:t xml:space="preserve">  </w:t>
            </w:r>
            <w:r>
              <w:rPr>
                <w:sz w:val="20"/>
              </w:rPr>
              <w:t>l’accès</w:t>
            </w:r>
            <w:r>
              <w:rPr>
                <w:spacing w:val="47"/>
                <w:sz w:val="20"/>
              </w:rPr>
              <w:t xml:space="preserve">  </w:t>
            </w:r>
            <w:r>
              <w:rPr>
                <w:sz w:val="20"/>
              </w:rPr>
              <w:t>à</w:t>
            </w:r>
            <w:r>
              <w:rPr>
                <w:spacing w:val="48"/>
                <w:sz w:val="20"/>
              </w:rPr>
              <w:t xml:space="preserve">  </w:t>
            </w:r>
            <w:r>
              <w:rPr>
                <w:sz w:val="20"/>
              </w:rPr>
              <w:t>l’offre</w:t>
            </w:r>
            <w:r>
              <w:rPr>
                <w:spacing w:val="47"/>
                <w:sz w:val="20"/>
              </w:rPr>
              <w:t xml:space="preserve">  </w:t>
            </w:r>
            <w:r>
              <w:rPr>
                <w:spacing w:val="-5"/>
                <w:sz w:val="20"/>
              </w:rPr>
              <w:t>de</w:t>
            </w:r>
          </w:p>
          <w:p w14:paraId="3A11DD44" w14:textId="77777777" w:rsidR="00870899" w:rsidRDefault="006F04BA">
            <w:pPr>
              <w:pStyle w:val="TableParagraph"/>
              <w:spacing w:before="1" w:line="222" w:lineRule="exact"/>
              <w:ind w:left="106"/>
              <w:jc w:val="both"/>
              <w:rPr>
                <w:sz w:val="20"/>
              </w:rPr>
            </w:pPr>
            <w:r>
              <w:rPr>
                <w:sz w:val="20"/>
              </w:rPr>
              <w:t>formation</w:t>
            </w:r>
            <w:r>
              <w:rPr>
                <w:spacing w:val="-12"/>
                <w:sz w:val="20"/>
              </w:rPr>
              <w:t xml:space="preserve"> </w:t>
            </w:r>
            <w:r>
              <w:rPr>
                <w:spacing w:val="-2"/>
                <w:sz w:val="20"/>
              </w:rPr>
              <w:t>régionale</w:t>
            </w:r>
          </w:p>
        </w:tc>
        <w:tc>
          <w:tcPr>
            <w:tcW w:w="3829" w:type="dxa"/>
          </w:tcPr>
          <w:p w14:paraId="5A624F92" w14:textId="77777777" w:rsidR="00870899" w:rsidRDefault="006F04BA">
            <w:pPr>
              <w:pStyle w:val="TableParagraph"/>
              <w:spacing w:before="2"/>
              <w:ind w:left="108" w:right="285"/>
              <w:rPr>
                <w:sz w:val="20"/>
              </w:rPr>
            </w:pPr>
            <w:hyperlink r:id="rId24">
              <w:r>
                <w:rPr>
                  <w:color w:val="0000FF"/>
                  <w:spacing w:val="-2"/>
                  <w:sz w:val="20"/>
                  <w:u w:val="single" w:color="0000FF"/>
                </w:rPr>
                <w:t>http://www.espace-</w:t>
              </w:r>
            </w:hyperlink>
            <w:r>
              <w:rPr>
                <w:color w:val="0000FF"/>
                <w:spacing w:val="-2"/>
                <w:sz w:val="20"/>
              </w:rPr>
              <w:t xml:space="preserve"> </w:t>
            </w:r>
            <w:hyperlink r:id="rId25">
              <w:r>
                <w:rPr>
                  <w:color w:val="0000FF"/>
                  <w:spacing w:val="-2"/>
                  <w:sz w:val="20"/>
                  <w:u w:val="single" w:color="0000FF"/>
                </w:rPr>
                <w:t>competences.org</w:t>
              </w:r>
            </w:hyperlink>
          </w:p>
        </w:tc>
      </w:tr>
      <w:tr w:rsidR="00870899" w14:paraId="729C5081" w14:textId="77777777" w:rsidTr="006A772F">
        <w:trPr>
          <w:trHeight w:val="2188"/>
        </w:trPr>
        <w:tc>
          <w:tcPr>
            <w:tcW w:w="852" w:type="dxa"/>
            <w:vMerge/>
            <w:tcBorders>
              <w:top w:val="nil"/>
            </w:tcBorders>
            <w:shd w:val="clear" w:color="auto" w:fill="CCC0D9" w:themeFill="accent4" w:themeFillTint="66"/>
          </w:tcPr>
          <w:p w14:paraId="1BD6D7CF" w14:textId="77777777" w:rsidR="00870899" w:rsidRDefault="00870899">
            <w:pPr>
              <w:rPr>
                <w:sz w:val="2"/>
                <w:szCs w:val="2"/>
              </w:rPr>
            </w:pPr>
          </w:p>
        </w:tc>
        <w:tc>
          <w:tcPr>
            <w:tcW w:w="3404" w:type="dxa"/>
          </w:tcPr>
          <w:p w14:paraId="1C21DA92" w14:textId="77777777" w:rsidR="00870899" w:rsidRDefault="006F04BA">
            <w:pPr>
              <w:pStyle w:val="TableParagraph"/>
              <w:spacing w:line="242" w:lineRule="exact"/>
              <w:ind w:left="107"/>
              <w:rPr>
                <w:sz w:val="20"/>
              </w:rPr>
            </w:pPr>
            <w:r>
              <w:rPr>
                <w:spacing w:val="-4"/>
                <w:sz w:val="20"/>
              </w:rPr>
              <w:t>CREAI</w:t>
            </w:r>
          </w:p>
          <w:p w14:paraId="59CAD99F" w14:textId="77777777" w:rsidR="00870899" w:rsidRDefault="006F04BA">
            <w:pPr>
              <w:pStyle w:val="TableParagraph"/>
              <w:ind w:left="107" w:right="170"/>
              <w:rPr>
                <w:sz w:val="16"/>
              </w:rPr>
            </w:pPr>
            <w:r>
              <w:rPr>
                <w:sz w:val="16"/>
              </w:rPr>
              <w:t>(Centre</w:t>
            </w:r>
            <w:r>
              <w:rPr>
                <w:spacing w:val="-15"/>
                <w:sz w:val="16"/>
              </w:rPr>
              <w:t xml:space="preserve"> </w:t>
            </w:r>
            <w:r>
              <w:rPr>
                <w:sz w:val="16"/>
              </w:rPr>
              <w:t>interRégional</w:t>
            </w:r>
            <w:r>
              <w:rPr>
                <w:spacing w:val="-14"/>
                <w:sz w:val="16"/>
              </w:rPr>
              <w:t xml:space="preserve"> </w:t>
            </w:r>
            <w:r>
              <w:rPr>
                <w:sz w:val="16"/>
              </w:rPr>
              <w:t>d’Etudes, d’Action et d’Information)</w:t>
            </w:r>
          </w:p>
        </w:tc>
        <w:tc>
          <w:tcPr>
            <w:tcW w:w="3738" w:type="dxa"/>
          </w:tcPr>
          <w:p w14:paraId="560B86A5" w14:textId="77777777" w:rsidR="00870899" w:rsidRDefault="006F04BA">
            <w:pPr>
              <w:pStyle w:val="TableParagraph"/>
              <w:ind w:left="107" w:right="99"/>
              <w:jc w:val="both"/>
              <w:rPr>
                <w:sz w:val="20"/>
              </w:rPr>
            </w:pPr>
            <w:r>
              <w:rPr>
                <w:sz w:val="20"/>
              </w:rPr>
              <w:t>Etre un centre inter-régional d’étude, d’action et d’information PACA-Corse en direction des populations en situation de handicap et/ou d’inadaptation</w:t>
            </w:r>
          </w:p>
        </w:tc>
        <w:tc>
          <w:tcPr>
            <w:tcW w:w="3918" w:type="dxa"/>
          </w:tcPr>
          <w:p w14:paraId="133958A3" w14:textId="77777777" w:rsidR="00870899" w:rsidRDefault="006F04BA">
            <w:pPr>
              <w:pStyle w:val="TableParagraph"/>
              <w:ind w:left="106" w:right="102"/>
              <w:jc w:val="both"/>
              <w:rPr>
                <w:sz w:val="20"/>
              </w:rPr>
            </w:pPr>
            <w:r>
              <w:rPr>
                <w:sz w:val="20"/>
              </w:rPr>
              <w:t>Offre un lieu de rencontre et de réflexions, fournit des analyses et des avis techniques, observe les besoins et les attentes des populations, étudie et recherche, évalue</w:t>
            </w:r>
            <w:r>
              <w:rPr>
                <w:spacing w:val="-13"/>
                <w:sz w:val="20"/>
              </w:rPr>
              <w:t xml:space="preserve"> </w:t>
            </w:r>
            <w:r>
              <w:rPr>
                <w:sz w:val="20"/>
              </w:rPr>
              <w:t>les</w:t>
            </w:r>
            <w:r>
              <w:rPr>
                <w:spacing w:val="-12"/>
                <w:sz w:val="20"/>
              </w:rPr>
              <w:t xml:space="preserve"> </w:t>
            </w:r>
            <w:r>
              <w:rPr>
                <w:sz w:val="20"/>
              </w:rPr>
              <w:t>actions,</w:t>
            </w:r>
            <w:r>
              <w:rPr>
                <w:spacing w:val="-13"/>
                <w:sz w:val="20"/>
              </w:rPr>
              <w:t xml:space="preserve"> </w:t>
            </w:r>
            <w:r>
              <w:rPr>
                <w:sz w:val="20"/>
              </w:rPr>
              <w:t>conseille</w:t>
            </w:r>
            <w:r>
              <w:rPr>
                <w:spacing w:val="-13"/>
                <w:sz w:val="20"/>
              </w:rPr>
              <w:t xml:space="preserve"> </w:t>
            </w:r>
            <w:r>
              <w:rPr>
                <w:sz w:val="20"/>
              </w:rPr>
              <w:t>et</w:t>
            </w:r>
            <w:r>
              <w:rPr>
                <w:spacing w:val="-11"/>
                <w:sz w:val="20"/>
              </w:rPr>
              <w:t xml:space="preserve"> </w:t>
            </w:r>
            <w:r>
              <w:rPr>
                <w:sz w:val="20"/>
              </w:rPr>
              <w:t>forme les professionnels</w:t>
            </w:r>
          </w:p>
        </w:tc>
        <w:tc>
          <w:tcPr>
            <w:tcW w:w="3829" w:type="dxa"/>
          </w:tcPr>
          <w:p w14:paraId="1A0A1FE3" w14:textId="77777777" w:rsidR="00870899" w:rsidRDefault="006F04BA">
            <w:pPr>
              <w:pStyle w:val="TableParagraph"/>
              <w:spacing w:line="243" w:lineRule="exact"/>
              <w:ind w:left="108"/>
              <w:rPr>
                <w:b/>
                <w:sz w:val="20"/>
              </w:rPr>
            </w:pPr>
            <w:r>
              <w:rPr>
                <w:b/>
                <w:sz w:val="20"/>
              </w:rPr>
              <w:t>CREAI</w:t>
            </w:r>
            <w:r>
              <w:rPr>
                <w:b/>
                <w:spacing w:val="-8"/>
                <w:sz w:val="20"/>
              </w:rPr>
              <w:t xml:space="preserve"> </w:t>
            </w:r>
            <w:r>
              <w:rPr>
                <w:b/>
                <w:sz w:val="20"/>
              </w:rPr>
              <w:t>PACA</w:t>
            </w:r>
            <w:r>
              <w:rPr>
                <w:b/>
                <w:spacing w:val="-7"/>
                <w:sz w:val="20"/>
              </w:rPr>
              <w:t xml:space="preserve"> </w:t>
            </w:r>
            <w:r>
              <w:rPr>
                <w:b/>
                <w:spacing w:val="-2"/>
                <w:sz w:val="20"/>
              </w:rPr>
              <w:t>Corse</w:t>
            </w:r>
          </w:p>
          <w:p w14:paraId="1176038F" w14:textId="77777777" w:rsidR="00870899" w:rsidRDefault="006F04BA">
            <w:pPr>
              <w:pStyle w:val="TableParagraph"/>
              <w:spacing w:line="243" w:lineRule="exact"/>
              <w:ind w:left="108"/>
              <w:rPr>
                <w:sz w:val="20"/>
              </w:rPr>
            </w:pPr>
            <w:r>
              <w:rPr>
                <w:sz w:val="20"/>
              </w:rPr>
              <w:t>6</w:t>
            </w:r>
            <w:r>
              <w:rPr>
                <w:spacing w:val="-4"/>
                <w:sz w:val="20"/>
              </w:rPr>
              <w:t xml:space="preserve"> </w:t>
            </w:r>
            <w:r>
              <w:rPr>
                <w:sz w:val="20"/>
              </w:rPr>
              <w:t>Rue</w:t>
            </w:r>
            <w:r>
              <w:rPr>
                <w:spacing w:val="-4"/>
                <w:sz w:val="20"/>
              </w:rPr>
              <w:t xml:space="preserve"> </w:t>
            </w:r>
            <w:r>
              <w:rPr>
                <w:spacing w:val="-2"/>
                <w:sz w:val="20"/>
              </w:rPr>
              <w:t>d’Arcole</w:t>
            </w:r>
          </w:p>
          <w:p w14:paraId="77735259" w14:textId="77777777" w:rsidR="00870899" w:rsidRDefault="006F04BA">
            <w:pPr>
              <w:pStyle w:val="TableParagraph"/>
              <w:spacing w:before="2" w:line="243" w:lineRule="exact"/>
              <w:ind w:left="108"/>
              <w:rPr>
                <w:sz w:val="20"/>
              </w:rPr>
            </w:pPr>
            <w:r>
              <w:rPr>
                <w:sz w:val="20"/>
              </w:rPr>
              <w:t>13006</w:t>
            </w:r>
            <w:r>
              <w:rPr>
                <w:spacing w:val="-8"/>
                <w:sz w:val="20"/>
              </w:rPr>
              <w:t xml:space="preserve"> </w:t>
            </w:r>
            <w:r>
              <w:rPr>
                <w:spacing w:val="-2"/>
                <w:sz w:val="20"/>
              </w:rPr>
              <w:t>MARSEILLE</w:t>
            </w:r>
          </w:p>
          <w:p w14:paraId="1E2B1286" w14:textId="77777777" w:rsidR="00870899" w:rsidRDefault="006F04BA">
            <w:pPr>
              <w:pStyle w:val="TableParagraph"/>
              <w:spacing w:line="242" w:lineRule="exact"/>
              <w:ind w:left="108"/>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4"/>
                <w:sz w:val="20"/>
              </w:rPr>
              <w:t xml:space="preserve"> </w:t>
            </w:r>
            <w:r>
              <w:rPr>
                <w:sz w:val="20"/>
              </w:rPr>
              <w:t>96</w:t>
            </w:r>
            <w:r>
              <w:rPr>
                <w:spacing w:val="-3"/>
                <w:sz w:val="20"/>
              </w:rPr>
              <w:t xml:space="preserve"> </w:t>
            </w:r>
            <w:r>
              <w:rPr>
                <w:sz w:val="20"/>
              </w:rPr>
              <w:t>10</w:t>
            </w:r>
            <w:r>
              <w:rPr>
                <w:spacing w:val="-3"/>
                <w:sz w:val="20"/>
              </w:rPr>
              <w:t xml:space="preserve"> </w:t>
            </w:r>
            <w:r>
              <w:rPr>
                <w:sz w:val="20"/>
              </w:rPr>
              <w:t xml:space="preserve">06 </w:t>
            </w:r>
            <w:r>
              <w:rPr>
                <w:spacing w:val="-5"/>
                <w:sz w:val="20"/>
              </w:rPr>
              <w:t>60</w:t>
            </w:r>
          </w:p>
          <w:p w14:paraId="7572719F" w14:textId="76F67A56" w:rsidR="000379AD" w:rsidRDefault="006F04BA" w:rsidP="000379AD">
            <w:pPr>
              <w:pStyle w:val="TableParagraph"/>
              <w:ind w:left="108" w:right="707"/>
            </w:pPr>
            <w:hyperlink r:id="rId26">
              <w:r>
                <w:rPr>
                  <w:color w:val="0000FF"/>
                  <w:spacing w:val="-2"/>
                  <w:sz w:val="20"/>
                  <w:u w:val="single" w:color="0000FF"/>
                </w:rPr>
                <w:t>contact@creai-pacacorse.com</w:t>
              </w:r>
            </w:hyperlink>
            <w:r>
              <w:rPr>
                <w:color w:val="0000FF"/>
                <w:spacing w:val="-2"/>
                <w:sz w:val="20"/>
              </w:rPr>
              <w:t xml:space="preserve"> </w:t>
            </w:r>
            <w:hyperlink r:id="rId27">
              <w:r>
                <w:rPr>
                  <w:color w:val="0000FF"/>
                  <w:spacing w:val="-2"/>
                  <w:sz w:val="20"/>
                  <w:u w:val="single" w:color="0000FF"/>
                </w:rPr>
                <w:t>www.creai-pacacorse.com</w:t>
              </w:r>
            </w:hyperlink>
            <w:r>
              <w:rPr>
                <w:color w:val="0000FF"/>
                <w:spacing w:val="-2"/>
                <w:sz w:val="20"/>
              </w:rPr>
              <w:t xml:space="preserve"> </w:t>
            </w:r>
          </w:p>
          <w:p w14:paraId="427DE3E3" w14:textId="65FA1E00" w:rsidR="00870899" w:rsidRDefault="006F04BA">
            <w:pPr>
              <w:pStyle w:val="TableParagraph"/>
              <w:spacing w:line="242" w:lineRule="exact"/>
              <w:ind w:left="108" w:right="997"/>
              <w:rPr>
                <w:sz w:val="20"/>
              </w:rPr>
            </w:pPr>
            <w:hyperlink r:id="rId28">
              <w:r>
                <w:rPr>
                  <w:color w:val="0000FF"/>
                  <w:spacing w:val="-2"/>
                  <w:sz w:val="20"/>
                  <w:u w:val="single" w:color="0000FF"/>
                </w:rPr>
                <w:t>mpd@creai-pacacorse.com</w:t>
              </w:r>
            </w:hyperlink>
          </w:p>
        </w:tc>
      </w:tr>
      <w:tr w:rsidR="00870899" w14:paraId="1CE89F88" w14:textId="77777777" w:rsidTr="006A772F">
        <w:trPr>
          <w:trHeight w:val="3158"/>
        </w:trPr>
        <w:tc>
          <w:tcPr>
            <w:tcW w:w="852" w:type="dxa"/>
            <w:vMerge/>
            <w:tcBorders>
              <w:top w:val="nil"/>
            </w:tcBorders>
            <w:shd w:val="clear" w:color="auto" w:fill="CCC0D9" w:themeFill="accent4" w:themeFillTint="66"/>
          </w:tcPr>
          <w:p w14:paraId="71C96B48" w14:textId="77777777" w:rsidR="00870899" w:rsidRDefault="00870899">
            <w:pPr>
              <w:rPr>
                <w:sz w:val="2"/>
                <w:szCs w:val="2"/>
              </w:rPr>
            </w:pPr>
          </w:p>
        </w:tc>
        <w:tc>
          <w:tcPr>
            <w:tcW w:w="3404" w:type="dxa"/>
          </w:tcPr>
          <w:p w14:paraId="5725A443" w14:textId="77777777" w:rsidR="00870899" w:rsidRDefault="006F04BA">
            <w:pPr>
              <w:pStyle w:val="TableParagraph"/>
              <w:spacing w:line="242" w:lineRule="exact"/>
              <w:ind w:left="107"/>
              <w:rPr>
                <w:sz w:val="20"/>
              </w:rPr>
            </w:pPr>
            <w:r>
              <w:rPr>
                <w:spacing w:val="-5"/>
                <w:sz w:val="20"/>
              </w:rPr>
              <w:t>ORM</w:t>
            </w:r>
          </w:p>
          <w:p w14:paraId="5A1B88F6" w14:textId="77777777" w:rsidR="00870899" w:rsidRDefault="006F04BA">
            <w:pPr>
              <w:pStyle w:val="TableParagraph"/>
              <w:spacing w:line="194" w:lineRule="exact"/>
              <w:ind w:left="107"/>
              <w:rPr>
                <w:sz w:val="16"/>
              </w:rPr>
            </w:pPr>
            <w:r>
              <w:rPr>
                <w:sz w:val="16"/>
              </w:rPr>
              <w:t>(Observatoire</w:t>
            </w:r>
            <w:r>
              <w:rPr>
                <w:spacing w:val="-8"/>
                <w:sz w:val="16"/>
              </w:rPr>
              <w:t xml:space="preserve"> </w:t>
            </w:r>
            <w:r>
              <w:rPr>
                <w:sz w:val="16"/>
              </w:rPr>
              <w:t>Régional</w:t>
            </w:r>
            <w:r>
              <w:rPr>
                <w:spacing w:val="-7"/>
                <w:sz w:val="16"/>
              </w:rPr>
              <w:t xml:space="preserve"> </w:t>
            </w:r>
            <w:r>
              <w:rPr>
                <w:sz w:val="16"/>
              </w:rPr>
              <w:t>des</w:t>
            </w:r>
            <w:r>
              <w:rPr>
                <w:spacing w:val="-8"/>
                <w:sz w:val="16"/>
              </w:rPr>
              <w:t xml:space="preserve"> </w:t>
            </w:r>
            <w:r>
              <w:rPr>
                <w:spacing w:val="-2"/>
                <w:sz w:val="16"/>
              </w:rPr>
              <w:t>Métiers)</w:t>
            </w:r>
          </w:p>
        </w:tc>
        <w:tc>
          <w:tcPr>
            <w:tcW w:w="3738" w:type="dxa"/>
          </w:tcPr>
          <w:p w14:paraId="6D623169" w14:textId="77777777" w:rsidR="00870899" w:rsidRDefault="006F04BA">
            <w:pPr>
              <w:pStyle w:val="TableParagraph"/>
              <w:ind w:left="107" w:right="100"/>
              <w:jc w:val="both"/>
              <w:rPr>
                <w:sz w:val="20"/>
              </w:rPr>
            </w:pPr>
            <w:r>
              <w:rPr>
                <w:sz w:val="20"/>
              </w:rPr>
              <w:t>Mettre</w:t>
            </w:r>
            <w:r>
              <w:rPr>
                <w:spacing w:val="-1"/>
                <w:sz w:val="20"/>
              </w:rPr>
              <w:t xml:space="preserve"> </w:t>
            </w:r>
            <w:r>
              <w:rPr>
                <w:sz w:val="20"/>
              </w:rPr>
              <w:t>à disposition des acteurs et des décideurs de la région des outils de connaissance sur les problématiques de la formation et de l’emploi</w:t>
            </w:r>
          </w:p>
        </w:tc>
        <w:tc>
          <w:tcPr>
            <w:tcW w:w="3918" w:type="dxa"/>
          </w:tcPr>
          <w:p w14:paraId="6B0E867F" w14:textId="77777777" w:rsidR="00870899" w:rsidRDefault="006F04BA">
            <w:pPr>
              <w:pStyle w:val="TableParagraph"/>
              <w:ind w:left="106" w:right="102"/>
              <w:jc w:val="both"/>
              <w:rPr>
                <w:sz w:val="20"/>
              </w:rPr>
            </w:pPr>
            <w:r>
              <w:rPr>
                <w:sz w:val="20"/>
              </w:rPr>
              <w:t>.Collecte des statistiques qui alimentent une base de données régionales formation-emploi</w:t>
            </w:r>
          </w:p>
          <w:p w14:paraId="274AB1FF" w14:textId="77777777" w:rsidR="00870899" w:rsidRDefault="006F04BA">
            <w:pPr>
              <w:pStyle w:val="TableParagraph"/>
              <w:spacing w:before="1" w:line="243" w:lineRule="exact"/>
              <w:ind w:left="106"/>
              <w:jc w:val="both"/>
              <w:rPr>
                <w:sz w:val="20"/>
              </w:rPr>
            </w:pPr>
            <w:r>
              <w:rPr>
                <w:sz w:val="20"/>
              </w:rPr>
              <w:t>Réalise</w:t>
            </w:r>
            <w:r>
              <w:rPr>
                <w:spacing w:val="-7"/>
                <w:sz w:val="20"/>
              </w:rPr>
              <w:t xml:space="preserve"> </w:t>
            </w:r>
            <w:r>
              <w:rPr>
                <w:sz w:val="20"/>
              </w:rPr>
              <w:t>des</w:t>
            </w:r>
            <w:r>
              <w:rPr>
                <w:spacing w:val="-5"/>
                <w:sz w:val="20"/>
              </w:rPr>
              <w:t xml:space="preserve"> </w:t>
            </w:r>
            <w:r>
              <w:rPr>
                <w:spacing w:val="-2"/>
                <w:sz w:val="20"/>
              </w:rPr>
              <w:t>études</w:t>
            </w:r>
          </w:p>
          <w:p w14:paraId="779B40DA" w14:textId="77777777" w:rsidR="00870899" w:rsidRDefault="006F04BA">
            <w:pPr>
              <w:pStyle w:val="TableParagraph"/>
              <w:tabs>
                <w:tab w:val="left" w:pos="1819"/>
                <w:tab w:val="left" w:pos="2754"/>
              </w:tabs>
              <w:ind w:left="106" w:right="102"/>
              <w:jc w:val="both"/>
              <w:rPr>
                <w:sz w:val="20"/>
              </w:rPr>
            </w:pPr>
            <w:r>
              <w:rPr>
                <w:sz w:val="20"/>
              </w:rPr>
              <w:t>.Construit</w:t>
            </w:r>
            <w:r>
              <w:rPr>
                <w:spacing w:val="-18"/>
                <w:sz w:val="20"/>
              </w:rPr>
              <w:t xml:space="preserve"> </w:t>
            </w:r>
            <w:r>
              <w:rPr>
                <w:sz w:val="20"/>
              </w:rPr>
              <w:t>des</w:t>
            </w:r>
            <w:r>
              <w:rPr>
                <w:spacing w:val="-18"/>
                <w:sz w:val="20"/>
              </w:rPr>
              <w:t xml:space="preserve"> </w:t>
            </w:r>
            <w:r>
              <w:rPr>
                <w:sz w:val="20"/>
              </w:rPr>
              <w:t>dossiers</w:t>
            </w:r>
            <w:r>
              <w:rPr>
                <w:spacing w:val="-17"/>
                <w:sz w:val="20"/>
              </w:rPr>
              <w:t xml:space="preserve"> </w:t>
            </w:r>
            <w:r>
              <w:rPr>
                <w:sz w:val="20"/>
              </w:rPr>
              <w:t>diagnostics</w:t>
            </w:r>
            <w:r>
              <w:rPr>
                <w:spacing w:val="-18"/>
                <w:sz w:val="20"/>
              </w:rPr>
              <w:t xml:space="preserve"> </w:t>
            </w:r>
            <w:r>
              <w:rPr>
                <w:sz w:val="20"/>
              </w:rPr>
              <w:t xml:space="preserve">et </w:t>
            </w:r>
            <w:r>
              <w:rPr>
                <w:spacing w:val="-2"/>
                <w:sz w:val="20"/>
              </w:rPr>
              <w:t>des</w:t>
            </w:r>
            <w:r>
              <w:rPr>
                <w:spacing w:val="-12"/>
                <w:sz w:val="20"/>
              </w:rPr>
              <w:t xml:space="preserve"> </w:t>
            </w:r>
            <w:r>
              <w:rPr>
                <w:spacing w:val="-2"/>
                <w:sz w:val="20"/>
              </w:rPr>
              <w:t>outils</w:t>
            </w:r>
            <w:r>
              <w:rPr>
                <w:spacing w:val="-12"/>
                <w:sz w:val="20"/>
              </w:rPr>
              <w:t xml:space="preserve"> </w:t>
            </w:r>
            <w:r>
              <w:rPr>
                <w:spacing w:val="-2"/>
                <w:sz w:val="20"/>
              </w:rPr>
              <w:t>d’évaluation</w:t>
            </w:r>
            <w:r>
              <w:rPr>
                <w:spacing w:val="-10"/>
                <w:sz w:val="20"/>
              </w:rPr>
              <w:t xml:space="preserve"> </w:t>
            </w:r>
            <w:r>
              <w:rPr>
                <w:spacing w:val="-2"/>
                <w:sz w:val="20"/>
              </w:rPr>
              <w:t>dans</w:t>
            </w:r>
            <w:r>
              <w:rPr>
                <w:spacing w:val="-12"/>
                <w:sz w:val="20"/>
              </w:rPr>
              <w:t xml:space="preserve"> </w:t>
            </w:r>
            <w:r>
              <w:rPr>
                <w:spacing w:val="-2"/>
                <w:sz w:val="20"/>
              </w:rPr>
              <w:t>le</w:t>
            </w:r>
            <w:r>
              <w:rPr>
                <w:spacing w:val="-13"/>
                <w:sz w:val="20"/>
              </w:rPr>
              <w:t xml:space="preserve"> </w:t>
            </w:r>
            <w:r>
              <w:rPr>
                <w:spacing w:val="-2"/>
                <w:sz w:val="20"/>
              </w:rPr>
              <w:t xml:space="preserve">champ </w:t>
            </w:r>
            <w:r>
              <w:rPr>
                <w:sz w:val="20"/>
              </w:rPr>
              <w:t xml:space="preserve">des dispositifs de mesures de </w:t>
            </w:r>
            <w:r>
              <w:rPr>
                <w:spacing w:val="-2"/>
                <w:sz w:val="20"/>
              </w:rPr>
              <w:t>formation</w:t>
            </w:r>
            <w:r>
              <w:rPr>
                <w:sz w:val="20"/>
              </w:rPr>
              <w:tab/>
            </w:r>
            <w:r>
              <w:rPr>
                <w:spacing w:val="-6"/>
                <w:sz w:val="20"/>
              </w:rPr>
              <w:t>et</w:t>
            </w:r>
            <w:r>
              <w:rPr>
                <w:sz w:val="20"/>
              </w:rPr>
              <w:tab/>
            </w:r>
            <w:r>
              <w:rPr>
                <w:spacing w:val="-2"/>
                <w:sz w:val="20"/>
              </w:rPr>
              <w:t>d’insertion professionnelle</w:t>
            </w:r>
          </w:p>
          <w:p w14:paraId="1A13D466" w14:textId="77777777" w:rsidR="00870899" w:rsidRDefault="006F04BA">
            <w:pPr>
              <w:pStyle w:val="TableParagraph"/>
              <w:ind w:left="106" w:right="103"/>
              <w:jc w:val="both"/>
              <w:rPr>
                <w:sz w:val="20"/>
              </w:rPr>
            </w:pPr>
            <w:r>
              <w:rPr>
                <w:sz w:val="20"/>
              </w:rPr>
              <w:t>.Publie et diffuse des études conduites</w:t>
            </w:r>
            <w:r>
              <w:rPr>
                <w:spacing w:val="22"/>
                <w:sz w:val="20"/>
              </w:rPr>
              <w:t xml:space="preserve"> </w:t>
            </w:r>
            <w:r>
              <w:rPr>
                <w:sz w:val="20"/>
              </w:rPr>
              <w:t>en</w:t>
            </w:r>
            <w:r>
              <w:rPr>
                <w:spacing w:val="24"/>
                <w:sz w:val="20"/>
              </w:rPr>
              <w:t xml:space="preserve"> </w:t>
            </w:r>
            <w:r>
              <w:rPr>
                <w:sz w:val="20"/>
              </w:rPr>
              <w:t>région</w:t>
            </w:r>
            <w:r>
              <w:rPr>
                <w:spacing w:val="22"/>
                <w:sz w:val="20"/>
              </w:rPr>
              <w:t xml:space="preserve"> </w:t>
            </w:r>
            <w:r>
              <w:rPr>
                <w:sz w:val="20"/>
              </w:rPr>
              <w:t>sur</w:t>
            </w:r>
            <w:r>
              <w:rPr>
                <w:spacing w:val="23"/>
                <w:sz w:val="20"/>
              </w:rPr>
              <w:t xml:space="preserve"> </w:t>
            </w:r>
            <w:r>
              <w:rPr>
                <w:sz w:val="20"/>
              </w:rPr>
              <w:t>les</w:t>
            </w:r>
            <w:r>
              <w:rPr>
                <w:spacing w:val="22"/>
                <w:sz w:val="20"/>
              </w:rPr>
              <w:t xml:space="preserve"> </w:t>
            </w:r>
            <w:r>
              <w:rPr>
                <w:spacing w:val="-2"/>
                <w:sz w:val="20"/>
              </w:rPr>
              <w:t>champs</w:t>
            </w:r>
          </w:p>
          <w:p w14:paraId="05C8016F" w14:textId="77777777" w:rsidR="00870899" w:rsidRDefault="006F04BA">
            <w:pPr>
              <w:pStyle w:val="TableParagraph"/>
              <w:spacing w:line="242" w:lineRule="exact"/>
              <w:ind w:left="106" w:right="98"/>
              <w:jc w:val="both"/>
              <w:rPr>
                <w:sz w:val="20"/>
              </w:rPr>
            </w:pPr>
            <w:r>
              <w:rPr>
                <w:sz w:val="20"/>
              </w:rPr>
              <w:t>«</w:t>
            </w:r>
            <w:r>
              <w:rPr>
                <w:spacing w:val="-4"/>
                <w:sz w:val="20"/>
              </w:rPr>
              <w:t xml:space="preserve"> </w:t>
            </w:r>
            <w:r>
              <w:rPr>
                <w:sz w:val="20"/>
              </w:rPr>
              <w:t>emploi-formation</w:t>
            </w:r>
            <w:r>
              <w:rPr>
                <w:spacing w:val="-3"/>
                <w:sz w:val="20"/>
              </w:rPr>
              <w:t xml:space="preserve"> </w:t>
            </w:r>
            <w:r>
              <w:rPr>
                <w:sz w:val="20"/>
              </w:rPr>
              <w:t>»</w:t>
            </w:r>
            <w:r>
              <w:rPr>
                <w:spacing w:val="40"/>
                <w:sz w:val="20"/>
              </w:rPr>
              <w:t xml:space="preserve"> </w:t>
            </w:r>
            <w:r>
              <w:rPr>
                <w:sz w:val="20"/>
              </w:rPr>
              <w:t>et</w:t>
            </w:r>
            <w:r>
              <w:rPr>
                <w:spacing w:val="40"/>
                <w:sz w:val="20"/>
              </w:rPr>
              <w:t xml:space="preserve"> </w:t>
            </w:r>
            <w:r>
              <w:rPr>
                <w:sz w:val="20"/>
              </w:rPr>
              <w:t>«</w:t>
            </w:r>
            <w:r>
              <w:rPr>
                <w:spacing w:val="-3"/>
                <w:sz w:val="20"/>
              </w:rPr>
              <w:t xml:space="preserve"> </w:t>
            </w:r>
            <w:r>
              <w:rPr>
                <w:sz w:val="20"/>
              </w:rPr>
              <w:t>égalité des chances »</w:t>
            </w:r>
          </w:p>
        </w:tc>
        <w:tc>
          <w:tcPr>
            <w:tcW w:w="3829" w:type="dxa"/>
          </w:tcPr>
          <w:p w14:paraId="64EBB186" w14:textId="77777777" w:rsidR="00870899" w:rsidRDefault="006F04BA">
            <w:pPr>
              <w:pStyle w:val="TableParagraph"/>
              <w:spacing w:line="243" w:lineRule="exact"/>
              <w:ind w:left="108"/>
              <w:rPr>
                <w:b/>
                <w:sz w:val="20"/>
              </w:rPr>
            </w:pPr>
            <w:r>
              <w:rPr>
                <w:b/>
                <w:sz w:val="20"/>
              </w:rPr>
              <w:t>ORM</w:t>
            </w:r>
            <w:r>
              <w:rPr>
                <w:b/>
                <w:spacing w:val="-7"/>
                <w:sz w:val="20"/>
              </w:rPr>
              <w:t xml:space="preserve"> </w:t>
            </w:r>
            <w:r>
              <w:rPr>
                <w:b/>
                <w:spacing w:val="-4"/>
                <w:sz w:val="20"/>
              </w:rPr>
              <w:t>PACA</w:t>
            </w:r>
          </w:p>
          <w:p w14:paraId="41065658" w14:textId="77777777" w:rsidR="00870899" w:rsidRDefault="006F04BA">
            <w:pPr>
              <w:pStyle w:val="TableParagraph"/>
              <w:spacing w:line="242" w:lineRule="exact"/>
              <w:ind w:left="108"/>
              <w:rPr>
                <w:b/>
                <w:sz w:val="20"/>
              </w:rPr>
            </w:pPr>
            <w:r>
              <w:rPr>
                <w:b/>
                <w:sz w:val="20"/>
              </w:rPr>
              <w:t>Observatoire</w:t>
            </w:r>
            <w:r>
              <w:rPr>
                <w:b/>
                <w:spacing w:val="-12"/>
                <w:sz w:val="20"/>
              </w:rPr>
              <w:t xml:space="preserve"> </w:t>
            </w:r>
            <w:r>
              <w:rPr>
                <w:b/>
                <w:sz w:val="20"/>
              </w:rPr>
              <w:t>des</w:t>
            </w:r>
            <w:r>
              <w:rPr>
                <w:b/>
                <w:spacing w:val="-9"/>
                <w:sz w:val="20"/>
              </w:rPr>
              <w:t xml:space="preserve"> </w:t>
            </w:r>
            <w:r>
              <w:rPr>
                <w:b/>
                <w:spacing w:val="-2"/>
                <w:sz w:val="20"/>
              </w:rPr>
              <w:t>Métiers</w:t>
            </w:r>
          </w:p>
          <w:p w14:paraId="2B2B40B1" w14:textId="77777777" w:rsidR="00870899" w:rsidRDefault="006F04BA">
            <w:pPr>
              <w:pStyle w:val="TableParagraph"/>
              <w:ind w:left="108" w:right="1352"/>
              <w:rPr>
                <w:sz w:val="20"/>
              </w:rPr>
            </w:pPr>
            <w:r>
              <w:rPr>
                <w:sz w:val="20"/>
              </w:rPr>
              <w:t>22,</w:t>
            </w:r>
            <w:r>
              <w:rPr>
                <w:spacing w:val="-15"/>
                <w:sz w:val="20"/>
              </w:rPr>
              <w:t xml:space="preserve"> </w:t>
            </w:r>
            <w:r>
              <w:rPr>
                <w:sz w:val="20"/>
              </w:rPr>
              <w:t>Rue</w:t>
            </w:r>
            <w:r>
              <w:rPr>
                <w:spacing w:val="-15"/>
                <w:sz w:val="20"/>
              </w:rPr>
              <w:t xml:space="preserve"> </w:t>
            </w:r>
            <w:r>
              <w:rPr>
                <w:sz w:val="20"/>
              </w:rPr>
              <w:t>Sainte</w:t>
            </w:r>
            <w:r>
              <w:rPr>
                <w:spacing w:val="-13"/>
                <w:sz w:val="20"/>
              </w:rPr>
              <w:t xml:space="preserve"> </w:t>
            </w:r>
            <w:r>
              <w:rPr>
                <w:sz w:val="20"/>
              </w:rPr>
              <w:t>Barbe CS 60589</w:t>
            </w:r>
          </w:p>
          <w:p w14:paraId="355D8E28" w14:textId="77777777" w:rsidR="00870899" w:rsidRDefault="006F04BA">
            <w:pPr>
              <w:pStyle w:val="TableParagraph"/>
              <w:spacing w:before="1" w:line="243" w:lineRule="exact"/>
              <w:ind w:left="108"/>
              <w:rPr>
                <w:sz w:val="20"/>
              </w:rPr>
            </w:pPr>
            <w:r>
              <w:rPr>
                <w:sz w:val="20"/>
              </w:rPr>
              <w:t>3</w:t>
            </w:r>
            <w:r>
              <w:rPr>
                <w:position w:val="7"/>
                <w:sz w:val="13"/>
              </w:rPr>
              <w:t>ème</w:t>
            </w:r>
            <w:r>
              <w:rPr>
                <w:spacing w:val="16"/>
                <w:position w:val="7"/>
                <w:sz w:val="13"/>
              </w:rPr>
              <w:t xml:space="preserve"> </w:t>
            </w:r>
            <w:r>
              <w:rPr>
                <w:spacing w:val="-2"/>
                <w:sz w:val="20"/>
              </w:rPr>
              <w:t>étage</w:t>
            </w:r>
          </w:p>
          <w:p w14:paraId="612375C9" w14:textId="77777777" w:rsidR="00870899" w:rsidRDefault="006F04BA">
            <w:pPr>
              <w:pStyle w:val="TableParagraph"/>
              <w:spacing w:line="242" w:lineRule="exact"/>
              <w:ind w:left="108"/>
              <w:rPr>
                <w:sz w:val="20"/>
              </w:rPr>
            </w:pPr>
            <w:r>
              <w:rPr>
                <w:sz w:val="20"/>
              </w:rPr>
              <w:t>13205</w:t>
            </w:r>
            <w:r>
              <w:rPr>
                <w:spacing w:val="-10"/>
                <w:sz w:val="20"/>
              </w:rPr>
              <w:t xml:space="preserve"> </w:t>
            </w:r>
            <w:r>
              <w:rPr>
                <w:sz w:val="20"/>
              </w:rPr>
              <w:t>MARSEILE</w:t>
            </w:r>
            <w:r>
              <w:rPr>
                <w:spacing w:val="-9"/>
                <w:sz w:val="20"/>
              </w:rPr>
              <w:t xml:space="preserve"> </w:t>
            </w:r>
            <w:r>
              <w:rPr>
                <w:sz w:val="20"/>
              </w:rPr>
              <w:t>Cedex</w:t>
            </w:r>
            <w:r>
              <w:rPr>
                <w:spacing w:val="-8"/>
                <w:sz w:val="20"/>
              </w:rPr>
              <w:t xml:space="preserve"> </w:t>
            </w:r>
            <w:r>
              <w:rPr>
                <w:spacing w:val="-10"/>
                <w:sz w:val="20"/>
              </w:rPr>
              <w:t>1</w:t>
            </w:r>
          </w:p>
          <w:p w14:paraId="286A9762" w14:textId="77777777" w:rsidR="00870899" w:rsidRDefault="006F04BA">
            <w:pPr>
              <w:pStyle w:val="TableParagraph"/>
              <w:spacing w:line="243" w:lineRule="exact"/>
              <w:ind w:left="108"/>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4"/>
                <w:sz w:val="20"/>
              </w:rPr>
              <w:t xml:space="preserve"> </w:t>
            </w:r>
            <w:r>
              <w:rPr>
                <w:sz w:val="20"/>
              </w:rPr>
              <w:t>96</w:t>
            </w:r>
            <w:r>
              <w:rPr>
                <w:spacing w:val="-3"/>
                <w:sz w:val="20"/>
              </w:rPr>
              <w:t xml:space="preserve"> </w:t>
            </w:r>
            <w:r>
              <w:rPr>
                <w:sz w:val="20"/>
              </w:rPr>
              <w:t>11</w:t>
            </w:r>
            <w:r>
              <w:rPr>
                <w:spacing w:val="-3"/>
                <w:sz w:val="20"/>
              </w:rPr>
              <w:t xml:space="preserve"> </w:t>
            </w:r>
            <w:r>
              <w:rPr>
                <w:sz w:val="20"/>
              </w:rPr>
              <w:t xml:space="preserve">56 </w:t>
            </w:r>
            <w:r>
              <w:rPr>
                <w:spacing w:val="-5"/>
                <w:sz w:val="20"/>
              </w:rPr>
              <w:t>56</w:t>
            </w:r>
          </w:p>
          <w:p w14:paraId="1C3E4BA4" w14:textId="77777777" w:rsidR="00870899" w:rsidRDefault="006F04BA">
            <w:pPr>
              <w:pStyle w:val="TableParagraph"/>
              <w:spacing w:before="2"/>
              <w:ind w:left="108"/>
              <w:rPr>
                <w:sz w:val="20"/>
              </w:rPr>
            </w:pPr>
            <w:hyperlink r:id="rId29">
              <w:r>
                <w:rPr>
                  <w:color w:val="0000FF"/>
                  <w:spacing w:val="-2"/>
                  <w:sz w:val="20"/>
                  <w:u w:val="single" w:color="0000FF"/>
                </w:rPr>
                <w:t>www.orm-paca.org</w:t>
              </w:r>
            </w:hyperlink>
          </w:p>
        </w:tc>
      </w:tr>
      <w:tr w:rsidR="00870899" w14:paraId="1BFDC6A1" w14:textId="77777777" w:rsidTr="006A772F">
        <w:trPr>
          <w:trHeight w:val="1703"/>
        </w:trPr>
        <w:tc>
          <w:tcPr>
            <w:tcW w:w="852" w:type="dxa"/>
            <w:vMerge/>
            <w:tcBorders>
              <w:top w:val="nil"/>
            </w:tcBorders>
            <w:shd w:val="clear" w:color="auto" w:fill="CCC0D9" w:themeFill="accent4" w:themeFillTint="66"/>
          </w:tcPr>
          <w:p w14:paraId="233CECCA" w14:textId="77777777" w:rsidR="00870899" w:rsidRDefault="00870899">
            <w:pPr>
              <w:rPr>
                <w:sz w:val="2"/>
                <w:szCs w:val="2"/>
              </w:rPr>
            </w:pPr>
          </w:p>
        </w:tc>
        <w:tc>
          <w:tcPr>
            <w:tcW w:w="3404" w:type="dxa"/>
          </w:tcPr>
          <w:p w14:paraId="7354C6B0" w14:textId="77777777" w:rsidR="00870899" w:rsidRDefault="006F04BA">
            <w:pPr>
              <w:pStyle w:val="TableParagraph"/>
              <w:ind w:left="107"/>
              <w:rPr>
                <w:sz w:val="20"/>
              </w:rPr>
            </w:pPr>
            <w:r>
              <w:rPr>
                <w:spacing w:val="-5"/>
                <w:sz w:val="20"/>
              </w:rPr>
              <w:t>ORS</w:t>
            </w:r>
          </w:p>
          <w:p w14:paraId="16574ED1" w14:textId="77777777" w:rsidR="00870899" w:rsidRDefault="006F04BA">
            <w:pPr>
              <w:pStyle w:val="TableParagraph"/>
              <w:spacing w:before="1"/>
              <w:ind w:left="107"/>
              <w:rPr>
                <w:sz w:val="16"/>
              </w:rPr>
            </w:pPr>
            <w:r>
              <w:rPr>
                <w:sz w:val="16"/>
              </w:rPr>
              <w:t>(Observatoire</w:t>
            </w:r>
            <w:r>
              <w:rPr>
                <w:spacing w:val="-5"/>
                <w:sz w:val="16"/>
              </w:rPr>
              <w:t xml:space="preserve"> </w:t>
            </w:r>
            <w:r>
              <w:rPr>
                <w:sz w:val="16"/>
              </w:rPr>
              <w:t>Régional</w:t>
            </w:r>
            <w:r>
              <w:rPr>
                <w:spacing w:val="-6"/>
                <w:sz w:val="16"/>
              </w:rPr>
              <w:t xml:space="preserve"> </w:t>
            </w:r>
            <w:r>
              <w:rPr>
                <w:sz w:val="16"/>
              </w:rPr>
              <w:t>de</w:t>
            </w:r>
            <w:r>
              <w:rPr>
                <w:spacing w:val="-6"/>
                <w:sz w:val="16"/>
              </w:rPr>
              <w:t xml:space="preserve"> </w:t>
            </w:r>
            <w:r>
              <w:rPr>
                <w:sz w:val="16"/>
              </w:rPr>
              <w:t>la</w:t>
            </w:r>
            <w:r>
              <w:rPr>
                <w:spacing w:val="-6"/>
                <w:sz w:val="16"/>
              </w:rPr>
              <w:t xml:space="preserve"> </w:t>
            </w:r>
            <w:r>
              <w:rPr>
                <w:spacing w:val="-2"/>
                <w:sz w:val="16"/>
              </w:rPr>
              <w:t>Santé)</w:t>
            </w:r>
          </w:p>
        </w:tc>
        <w:tc>
          <w:tcPr>
            <w:tcW w:w="3738" w:type="dxa"/>
          </w:tcPr>
          <w:p w14:paraId="2E776B96" w14:textId="77777777" w:rsidR="00870899" w:rsidRDefault="006F04BA">
            <w:pPr>
              <w:pStyle w:val="TableParagraph"/>
              <w:ind w:left="107" w:right="100"/>
              <w:jc w:val="both"/>
              <w:rPr>
                <w:sz w:val="20"/>
              </w:rPr>
            </w:pPr>
            <w:r>
              <w:rPr>
                <w:sz w:val="20"/>
              </w:rPr>
              <w:t>Organisme d’études et d’aide à la décision dans le domaine de la santé publique, l’épidémiologie, l’économie</w:t>
            </w:r>
            <w:r>
              <w:rPr>
                <w:spacing w:val="-10"/>
                <w:sz w:val="20"/>
              </w:rPr>
              <w:t xml:space="preserve"> </w:t>
            </w:r>
            <w:r>
              <w:rPr>
                <w:sz w:val="20"/>
              </w:rPr>
              <w:t>et</w:t>
            </w:r>
            <w:r>
              <w:rPr>
                <w:spacing w:val="-9"/>
                <w:sz w:val="20"/>
              </w:rPr>
              <w:t xml:space="preserve"> </w:t>
            </w:r>
            <w:r>
              <w:rPr>
                <w:sz w:val="20"/>
              </w:rPr>
              <w:t>des</w:t>
            </w:r>
            <w:r>
              <w:rPr>
                <w:spacing w:val="-9"/>
                <w:sz w:val="20"/>
              </w:rPr>
              <w:t xml:space="preserve"> </w:t>
            </w:r>
            <w:r>
              <w:rPr>
                <w:sz w:val="20"/>
              </w:rPr>
              <w:t>sciences</w:t>
            </w:r>
            <w:r>
              <w:rPr>
                <w:spacing w:val="-9"/>
                <w:sz w:val="20"/>
              </w:rPr>
              <w:t xml:space="preserve"> </w:t>
            </w:r>
            <w:r>
              <w:rPr>
                <w:sz w:val="20"/>
              </w:rPr>
              <w:t>sociales à la santé.</w:t>
            </w:r>
          </w:p>
        </w:tc>
        <w:tc>
          <w:tcPr>
            <w:tcW w:w="3918" w:type="dxa"/>
          </w:tcPr>
          <w:p w14:paraId="36673428" w14:textId="77777777" w:rsidR="00870899" w:rsidRDefault="006F04BA">
            <w:pPr>
              <w:pStyle w:val="TableParagraph"/>
              <w:ind w:left="106" w:right="104"/>
              <w:jc w:val="both"/>
              <w:rPr>
                <w:sz w:val="20"/>
              </w:rPr>
            </w:pPr>
            <w:r>
              <w:rPr>
                <w:sz w:val="20"/>
              </w:rPr>
              <w:t>Aide à la décision à travers l’observation</w:t>
            </w:r>
            <w:r>
              <w:rPr>
                <w:spacing w:val="-2"/>
                <w:sz w:val="20"/>
              </w:rPr>
              <w:t xml:space="preserve"> </w:t>
            </w:r>
            <w:r>
              <w:rPr>
                <w:sz w:val="20"/>
              </w:rPr>
              <w:t>et</w:t>
            </w:r>
            <w:r>
              <w:rPr>
                <w:spacing w:val="-3"/>
                <w:sz w:val="20"/>
              </w:rPr>
              <w:t xml:space="preserve"> </w:t>
            </w:r>
            <w:r>
              <w:rPr>
                <w:sz w:val="20"/>
              </w:rPr>
              <w:t>la</w:t>
            </w:r>
            <w:r>
              <w:rPr>
                <w:spacing w:val="-3"/>
                <w:sz w:val="20"/>
              </w:rPr>
              <w:t xml:space="preserve"> </w:t>
            </w:r>
            <w:r>
              <w:rPr>
                <w:sz w:val="20"/>
              </w:rPr>
              <w:t>mise</w:t>
            </w:r>
            <w:r>
              <w:rPr>
                <w:spacing w:val="-4"/>
                <w:sz w:val="20"/>
              </w:rPr>
              <w:t xml:space="preserve"> </w:t>
            </w:r>
            <w:r>
              <w:rPr>
                <w:sz w:val="20"/>
              </w:rPr>
              <w:t>à</w:t>
            </w:r>
            <w:r>
              <w:rPr>
                <w:spacing w:val="-5"/>
                <w:sz w:val="20"/>
              </w:rPr>
              <w:t xml:space="preserve"> </w:t>
            </w:r>
            <w:r>
              <w:rPr>
                <w:sz w:val="20"/>
              </w:rPr>
              <w:t>disposition d’informations sur la santé de la population régionale.</w:t>
            </w:r>
          </w:p>
        </w:tc>
        <w:tc>
          <w:tcPr>
            <w:tcW w:w="3829" w:type="dxa"/>
          </w:tcPr>
          <w:p w14:paraId="3048B421" w14:textId="77777777" w:rsidR="00870899" w:rsidRDefault="006F04BA">
            <w:pPr>
              <w:pStyle w:val="TableParagraph"/>
              <w:ind w:left="108"/>
              <w:rPr>
                <w:b/>
                <w:sz w:val="20"/>
              </w:rPr>
            </w:pPr>
            <w:r>
              <w:rPr>
                <w:b/>
                <w:sz w:val="20"/>
              </w:rPr>
              <w:t>ORS</w:t>
            </w:r>
            <w:r>
              <w:rPr>
                <w:b/>
                <w:spacing w:val="-7"/>
                <w:sz w:val="20"/>
              </w:rPr>
              <w:t xml:space="preserve"> </w:t>
            </w:r>
            <w:r>
              <w:rPr>
                <w:b/>
                <w:spacing w:val="-4"/>
                <w:sz w:val="20"/>
              </w:rPr>
              <w:t>PACA</w:t>
            </w:r>
          </w:p>
          <w:p w14:paraId="70332868" w14:textId="77777777" w:rsidR="00870899" w:rsidRDefault="006F04BA">
            <w:pPr>
              <w:pStyle w:val="TableParagraph"/>
              <w:spacing w:before="2" w:line="243" w:lineRule="exact"/>
              <w:ind w:left="108"/>
              <w:rPr>
                <w:sz w:val="20"/>
              </w:rPr>
            </w:pPr>
            <w:r>
              <w:rPr>
                <w:sz w:val="20"/>
              </w:rPr>
              <w:t>3</w:t>
            </w:r>
            <w:r>
              <w:rPr>
                <w:position w:val="7"/>
                <w:sz w:val="13"/>
              </w:rPr>
              <w:t>ème</w:t>
            </w:r>
            <w:r>
              <w:rPr>
                <w:spacing w:val="16"/>
                <w:position w:val="7"/>
                <w:sz w:val="13"/>
              </w:rPr>
              <w:t xml:space="preserve"> </w:t>
            </w:r>
            <w:r>
              <w:rPr>
                <w:spacing w:val="-2"/>
                <w:sz w:val="20"/>
              </w:rPr>
              <w:t>étage</w:t>
            </w:r>
          </w:p>
          <w:p w14:paraId="75A2167D" w14:textId="77777777" w:rsidR="00870899" w:rsidRDefault="006F04BA">
            <w:pPr>
              <w:pStyle w:val="TableParagraph"/>
              <w:spacing w:line="242" w:lineRule="exact"/>
              <w:ind w:left="108"/>
              <w:rPr>
                <w:sz w:val="20"/>
              </w:rPr>
            </w:pPr>
            <w:r>
              <w:rPr>
                <w:sz w:val="20"/>
              </w:rPr>
              <w:t>Faculté</w:t>
            </w:r>
            <w:r>
              <w:rPr>
                <w:spacing w:val="-7"/>
                <w:sz w:val="20"/>
              </w:rPr>
              <w:t xml:space="preserve"> </w:t>
            </w:r>
            <w:r>
              <w:rPr>
                <w:sz w:val="20"/>
              </w:rPr>
              <w:t>de</w:t>
            </w:r>
            <w:r>
              <w:rPr>
                <w:spacing w:val="-4"/>
                <w:sz w:val="20"/>
              </w:rPr>
              <w:t xml:space="preserve"> </w:t>
            </w:r>
            <w:r>
              <w:rPr>
                <w:spacing w:val="-2"/>
                <w:sz w:val="20"/>
              </w:rPr>
              <w:t>Médecine</w:t>
            </w:r>
          </w:p>
          <w:p w14:paraId="6645AB39" w14:textId="77777777" w:rsidR="00870899" w:rsidRDefault="006F04BA">
            <w:pPr>
              <w:pStyle w:val="TableParagraph"/>
              <w:ind w:left="108" w:right="1014"/>
              <w:rPr>
                <w:sz w:val="20"/>
              </w:rPr>
            </w:pPr>
            <w:r>
              <w:rPr>
                <w:sz w:val="20"/>
              </w:rPr>
              <w:t>27,</w:t>
            </w:r>
            <w:r>
              <w:rPr>
                <w:spacing w:val="-15"/>
                <w:sz w:val="20"/>
              </w:rPr>
              <w:t xml:space="preserve"> </w:t>
            </w:r>
            <w:r>
              <w:rPr>
                <w:sz w:val="20"/>
              </w:rPr>
              <w:t>Boulevard</w:t>
            </w:r>
            <w:r>
              <w:rPr>
                <w:spacing w:val="-12"/>
                <w:sz w:val="20"/>
              </w:rPr>
              <w:t xml:space="preserve"> </w:t>
            </w:r>
            <w:r>
              <w:rPr>
                <w:sz w:val="20"/>
              </w:rPr>
              <w:t>Jean</w:t>
            </w:r>
            <w:r>
              <w:rPr>
                <w:spacing w:val="-12"/>
                <w:sz w:val="20"/>
              </w:rPr>
              <w:t xml:space="preserve"> </w:t>
            </w:r>
            <w:r>
              <w:rPr>
                <w:sz w:val="20"/>
              </w:rPr>
              <w:t>Moulin 13005 MARSEILLE</w:t>
            </w:r>
          </w:p>
          <w:p w14:paraId="19C6A69D" w14:textId="77777777" w:rsidR="00870899" w:rsidRDefault="006F04BA">
            <w:pPr>
              <w:pStyle w:val="TableParagraph"/>
              <w:spacing w:line="243" w:lineRule="exact"/>
              <w:ind w:left="108"/>
              <w:rPr>
                <w:sz w:val="20"/>
              </w:rPr>
            </w:pPr>
            <w:r>
              <w:rPr>
                <w:sz w:val="20"/>
              </w:rPr>
              <w:t>Tél.</w:t>
            </w:r>
            <w:r>
              <w:rPr>
                <w:spacing w:val="-5"/>
                <w:sz w:val="20"/>
              </w:rPr>
              <w:t xml:space="preserve"> </w:t>
            </w:r>
            <w:r>
              <w:rPr>
                <w:sz w:val="20"/>
              </w:rPr>
              <w:t>:</w:t>
            </w:r>
            <w:r>
              <w:rPr>
                <w:spacing w:val="-1"/>
                <w:sz w:val="20"/>
              </w:rPr>
              <w:t xml:space="preserve"> </w:t>
            </w:r>
            <w:r>
              <w:rPr>
                <w:sz w:val="20"/>
              </w:rPr>
              <w:t>04</w:t>
            </w:r>
            <w:r>
              <w:rPr>
                <w:spacing w:val="-4"/>
                <w:sz w:val="20"/>
              </w:rPr>
              <w:t xml:space="preserve"> </w:t>
            </w:r>
            <w:r>
              <w:rPr>
                <w:sz w:val="20"/>
              </w:rPr>
              <w:t>91</w:t>
            </w:r>
            <w:r>
              <w:rPr>
                <w:spacing w:val="-3"/>
                <w:sz w:val="20"/>
              </w:rPr>
              <w:t xml:space="preserve"> </w:t>
            </w:r>
            <w:r>
              <w:rPr>
                <w:sz w:val="20"/>
              </w:rPr>
              <w:t>32</w:t>
            </w:r>
            <w:r>
              <w:rPr>
                <w:spacing w:val="-3"/>
                <w:sz w:val="20"/>
              </w:rPr>
              <w:t xml:space="preserve"> </w:t>
            </w:r>
            <w:r>
              <w:rPr>
                <w:sz w:val="20"/>
              </w:rPr>
              <w:t xml:space="preserve">48 </w:t>
            </w:r>
            <w:r>
              <w:rPr>
                <w:spacing w:val="-5"/>
                <w:sz w:val="20"/>
              </w:rPr>
              <w:t>00</w:t>
            </w:r>
          </w:p>
          <w:p w14:paraId="74F2A701" w14:textId="77777777" w:rsidR="00870899" w:rsidRDefault="006F04BA">
            <w:pPr>
              <w:pStyle w:val="TableParagraph"/>
              <w:spacing w:line="224" w:lineRule="exact"/>
              <w:ind w:left="108"/>
              <w:rPr>
                <w:sz w:val="20"/>
              </w:rPr>
            </w:pPr>
            <w:hyperlink r:id="rId30">
              <w:r>
                <w:rPr>
                  <w:color w:val="0000FF"/>
                  <w:spacing w:val="-2"/>
                  <w:sz w:val="20"/>
                  <w:u w:val="single" w:color="0000FF"/>
                </w:rPr>
                <w:t>www.orspaca.org</w:t>
              </w:r>
            </w:hyperlink>
          </w:p>
        </w:tc>
      </w:tr>
    </w:tbl>
    <w:p w14:paraId="71B9CC4D" w14:textId="77777777" w:rsidR="00870899" w:rsidRDefault="00870899">
      <w:pPr>
        <w:spacing w:line="224" w:lineRule="exact"/>
        <w:rPr>
          <w:sz w:val="20"/>
        </w:rPr>
        <w:sectPr w:rsidR="00870899">
          <w:pgSz w:w="16840" w:h="11910" w:orient="landscape"/>
          <w:pgMar w:top="1980" w:right="420" w:bottom="560" w:left="440" w:header="708" w:footer="369" w:gutter="0"/>
          <w:cols w:space="720"/>
        </w:sectPr>
      </w:pPr>
    </w:p>
    <w:p w14:paraId="7FDFA08D" w14:textId="77777777" w:rsidR="00870899" w:rsidRDefault="00870899">
      <w:pPr>
        <w:pStyle w:val="Corpsdetexte"/>
        <w:rPr>
          <w:rFonts w:ascii="Times New Roman"/>
          <w:b w:val="0"/>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4"/>
        <w:gridCol w:w="3738"/>
        <w:gridCol w:w="3918"/>
        <w:gridCol w:w="3829"/>
      </w:tblGrid>
      <w:tr w:rsidR="00870899" w14:paraId="0C27DC81" w14:textId="77777777" w:rsidTr="006A772F">
        <w:trPr>
          <w:trHeight w:val="2666"/>
        </w:trPr>
        <w:tc>
          <w:tcPr>
            <w:tcW w:w="852" w:type="dxa"/>
            <w:shd w:val="clear" w:color="auto" w:fill="CCC0D9" w:themeFill="accent4" w:themeFillTint="66"/>
            <w:textDirection w:val="btLr"/>
            <w:vAlign w:val="center"/>
          </w:tcPr>
          <w:p w14:paraId="411F47B8" w14:textId="77777777" w:rsidR="00870899" w:rsidRDefault="006F04BA" w:rsidP="006A772F">
            <w:pPr>
              <w:pStyle w:val="TableParagraph"/>
              <w:spacing w:before="113"/>
              <w:ind w:left="0" w:right="6"/>
              <w:jc w:val="center"/>
              <w:rPr>
                <w:sz w:val="20"/>
              </w:rPr>
            </w:pPr>
            <w:r>
              <w:rPr>
                <w:sz w:val="20"/>
              </w:rPr>
              <w:t>Mission</w:t>
            </w:r>
            <w:r>
              <w:rPr>
                <w:spacing w:val="-4"/>
                <w:sz w:val="20"/>
              </w:rPr>
              <w:t xml:space="preserve"> </w:t>
            </w:r>
            <w:r>
              <w:rPr>
                <w:sz w:val="20"/>
              </w:rPr>
              <w:t>d’</w:t>
            </w:r>
            <w:r>
              <w:rPr>
                <w:spacing w:val="64"/>
                <w:sz w:val="20"/>
              </w:rPr>
              <w:t xml:space="preserve"> </w:t>
            </w:r>
            <w:r>
              <w:rPr>
                <w:sz w:val="20"/>
              </w:rPr>
              <w:t>appui</w:t>
            </w:r>
            <w:r>
              <w:rPr>
                <w:spacing w:val="-4"/>
                <w:sz w:val="20"/>
              </w:rPr>
              <w:t xml:space="preserve"> </w:t>
            </w:r>
            <w:r>
              <w:rPr>
                <w:sz w:val="20"/>
              </w:rPr>
              <w:t>à</w:t>
            </w:r>
            <w:r>
              <w:rPr>
                <w:spacing w:val="-4"/>
                <w:sz w:val="20"/>
              </w:rPr>
              <w:t xml:space="preserve"> </w:t>
            </w:r>
            <w:r>
              <w:rPr>
                <w:spacing w:val="-5"/>
                <w:sz w:val="20"/>
              </w:rPr>
              <w:t>la</w:t>
            </w:r>
          </w:p>
          <w:p w14:paraId="680F397B" w14:textId="77777777" w:rsidR="00870899" w:rsidRDefault="006F04BA" w:rsidP="006A772F">
            <w:pPr>
              <w:pStyle w:val="TableParagraph"/>
              <w:spacing w:line="240" w:lineRule="atLeast"/>
              <w:ind w:left="345" w:right="349" w:firstLine="1"/>
              <w:jc w:val="center"/>
              <w:rPr>
                <w:sz w:val="20"/>
              </w:rPr>
            </w:pPr>
            <w:r>
              <w:rPr>
                <w:sz w:val="20"/>
              </w:rPr>
              <w:t>formation et à la qualification</w:t>
            </w:r>
            <w:r>
              <w:rPr>
                <w:spacing w:val="-18"/>
                <w:sz w:val="20"/>
              </w:rPr>
              <w:t xml:space="preserve"> </w:t>
            </w:r>
            <w:r>
              <w:rPr>
                <w:sz w:val="20"/>
              </w:rPr>
              <w:t>des</w:t>
            </w:r>
            <w:r>
              <w:rPr>
                <w:spacing w:val="-18"/>
                <w:sz w:val="20"/>
              </w:rPr>
              <w:t xml:space="preserve"> </w:t>
            </w:r>
            <w:r>
              <w:rPr>
                <w:sz w:val="20"/>
              </w:rPr>
              <w:t>PH</w:t>
            </w:r>
          </w:p>
        </w:tc>
        <w:tc>
          <w:tcPr>
            <w:tcW w:w="3404" w:type="dxa"/>
          </w:tcPr>
          <w:p w14:paraId="2B1D0325" w14:textId="77777777" w:rsidR="00870899" w:rsidRDefault="006F04BA">
            <w:pPr>
              <w:pStyle w:val="TableParagraph"/>
              <w:spacing w:before="2" w:line="242" w:lineRule="exact"/>
              <w:ind w:left="107"/>
              <w:rPr>
                <w:sz w:val="20"/>
              </w:rPr>
            </w:pPr>
            <w:r>
              <w:rPr>
                <w:spacing w:val="-2"/>
                <w:sz w:val="20"/>
              </w:rPr>
              <w:t>ETCetera</w:t>
            </w:r>
          </w:p>
          <w:p w14:paraId="130E65A8" w14:textId="77777777" w:rsidR="00870899" w:rsidRDefault="006F04BA">
            <w:pPr>
              <w:pStyle w:val="TableParagraph"/>
              <w:spacing w:line="218" w:lineRule="exact"/>
              <w:ind w:left="107"/>
              <w:rPr>
                <w:sz w:val="18"/>
              </w:rPr>
            </w:pPr>
            <w:r>
              <w:rPr>
                <w:sz w:val="18"/>
              </w:rPr>
              <w:t>Bureau</w:t>
            </w:r>
            <w:r>
              <w:rPr>
                <w:spacing w:val="-1"/>
                <w:sz w:val="18"/>
              </w:rPr>
              <w:t xml:space="preserve"> </w:t>
            </w:r>
            <w:r>
              <w:rPr>
                <w:sz w:val="18"/>
              </w:rPr>
              <w:t>d'études</w:t>
            </w:r>
            <w:r>
              <w:rPr>
                <w:spacing w:val="-2"/>
                <w:sz w:val="18"/>
              </w:rPr>
              <w:t xml:space="preserve"> </w:t>
            </w:r>
            <w:r>
              <w:rPr>
                <w:sz w:val="18"/>
              </w:rPr>
              <w:t>et</w:t>
            </w:r>
            <w:r>
              <w:rPr>
                <w:spacing w:val="-1"/>
                <w:sz w:val="18"/>
              </w:rPr>
              <w:t xml:space="preserve"> </w:t>
            </w:r>
            <w:r>
              <w:rPr>
                <w:sz w:val="18"/>
              </w:rPr>
              <w:t>de</w:t>
            </w:r>
            <w:r>
              <w:rPr>
                <w:spacing w:val="-1"/>
                <w:sz w:val="18"/>
              </w:rPr>
              <w:t xml:space="preserve"> </w:t>
            </w:r>
            <w:r>
              <w:rPr>
                <w:spacing w:val="-2"/>
                <w:sz w:val="18"/>
              </w:rPr>
              <w:t>Formation</w:t>
            </w:r>
          </w:p>
        </w:tc>
        <w:tc>
          <w:tcPr>
            <w:tcW w:w="3738" w:type="dxa"/>
          </w:tcPr>
          <w:p w14:paraId="2A5E8EE3" w14:textId="77777777" w:rsidR="00870899" w:rsidRDefault="006F04BA">
            <w:pPr>
              <w:pStyle w:val="TableParagraph"/>
              <w:spacing w:before="2"/>
              <w:ind w:left="107"/>
              <w:rPr>
                <w:sz w:val="20"/>
              </w:rPr>
            </w:pPr>
            <w:r>
              <w:rPr>
                <w:sz w:val="20"/>
              </w:rPr>
              <w:t>Mission d’appui pour</w:t>
            </w:r>
            <w:r>
              <w:rPr>
                <w:spacing w:val="-1"/>
                <w:sz w:val="20"/>
              </w:rPr>
              <w:t xml:space="preserve"> </w:t>
            </w:r>
            <w:r>
              <w:rPr>
                <w:sz w:val="20"/>
              </w:rPr>
              <w:t>accompagner l’accord AGEFIPH/Région</w:t>
            </w:r>
          </w:p>
        </w:tc>
        <w:tc>
          <w:tcPr>
            <w:tcW w:w="3918" w:type="dxa"/>
          </w:tcPr>
          <w:p w14:paraId="089C5E6E" w14:textId="77777777" w:rsidR="00870899" w:rsidRDefault="006F04BA">
            <w:pPr>
              <w:pStyle w:val="TableParagraph"/>
              <w:spacing w:before="2"/>
              <w:ind w:left="106" w:right="100"/>
              <w:jc w:val="both"/>
              <w:rPr>
                <w:sz w:val="20"/>
              </w:rPr>
            </w:pPr>
            <w:r>
              <w:rPr>
                <w:sz w:val="20"/>
              </w:rPr>
              <w:t xml:space="preserve">S’organise en lien étroit avec les Sces de la Région (de la Formation Continue, de l’Apprentissage, de l’Accompagnement, l’information Orientation et Sécurisation de parcours Professionnels, de la Solidarité Santé Prévention et de la Mission Territoriale), ainsi qu’avec </w:t>
            </w:r>
            <w:r>
              <w:rPr>
                <w:spacing w:val="-2"/>
                <w:sz w:val="20"/>
              </w:rPr>
              <w:t>l’AGEFIPH</w:t>
            </w:r>
          </w:p>
        </w:tc>
        <w:tc>
          <w:tcPr>
            <w:tcW w:w="3829" w:type="dxa"/>
          </w:tcPr>
          <w:p w14:paraId="71DF4BC5" w14:textId="77777777" w:rsidR="00870899" w:rsidRDefault="006F04BA">
            <w:pPr>
              <w:pStyle w:val="TableParagraph"/>
              <w:spacing w:before="2" w:line="243" w:lineRule="exact"/>
              <w:ind w:left="108"/>
              <w:rPr>
                <w:b/>
                <w:sz w:val="20"/>
              </w:rPr>
            </w:pPr>
            <w:r>
              <w:rPr>
                <w:b/>
                <w:sz w:val="20"/>
              </w:rPr>
              <w:t>Etcetera</w:t>
            </w:r>
            <w:r>
              <w:rPr>
                <w:b/>
                <w:spacing w:val="-9"/>
                <w:sz w:val="20"/>
              </w:rPr>
              <w:t xml:space="preserve"> </w:t>
            </w:r>
            <w:r>
              <w:rPr>
                <w:b/>
                <w:sz w:val="20"/>
              </w:rPr>
              <w:t>-</w:t>
            </w:r>
            <w:r>
              <w:rPr>
                <w:b/>
                <w:spacing w:val="-6"/>
                <w:sz w:val="20"/>
              </w:rPr>
              <w:t xml:space="preserve"> </w:t>
            </w:r>
            <w:r>
              <w:rPr>
                <w:b/>
                <w:sz w:val="20"/>
              </w:rPr>
              <w:t>Groupe</w:t>
            </w:r>
            <w:r>
              <w:rPr>
                <w:b/>
                <w:spacing w:val="-8"/>
                <w:sz w:val="20"/>
              </w:rPr>
              <w:t xml:space="preserve"> </w:t>
            </w:r>
            <w:r>
              <w:rPr>
                <w:b/>
                <w:spacing w:val="-2"/>
                <w:sz w:val="20"/>
              </w:rPr>
              <w:t>COPSI</w:t>
            </w:r>
          </w:p>
          <w:p w14:paraId="1E6AAC0B" w14:textId="77777777" w:rsidR="00870899" w:rsidRDefault="006F04BA">
            <w:pPr>
              <w:pStyle w:val="TableParagraph"/>
              <w:spacing w:line="242" w:lineRule="exact"/>
              <w:ind w:left="108"/>
              <w:rPr>
                <w:sz w:val="20"/>
              </w:rPr>
            </w:pPr>
            <w:r>
              <w:rPr>
                <w:sz w:val="20"/>
              </w:rPr>
              <w:t>Pôles</w:t>
            </w:r>
            <w:r>
              <w:rPr>
                <w:spacing w:val="-8"/>
                <w:sz w:val="20"/>
              </w:rPr>
              <w:t xml:space="preserve"> </w:t>
            </w:r>
            <w:r>
              <w:rPr>
                <w:spacing w:val="-2"/>
                <w:sz w:val="20"/>
              </w:rPr>
              <w:t>d’activités</w:t>
            </w:r>
          </w:p>
          <w:p w14:paraId="7D56F5FD" w14:textId="77777777" w:rsidR="00870899" w:rsidRDefault="006F04BA">
            <w:pPr>
              <w:pStyle w:val="TableParagraph"/>
              <w:ind w:left="108" w:right="707"/>
              <w:rPr>
                <w:sz w:val="20"/>
              </w:rPr>
            </w:pPr>
            <w:r>
              <w:rPr>
                <w:sz w:val="20"/>
              </w:rPr>
              <w:t>120</w:t>
            </w:r>
            <w:r>
              <w:rPr>
                <w:spacing w:val="-9"/>
                <w:sz w:val="20"/>
              </w:rPr>
              <w:t xml:space="preserve"> </w:t>
            </w:r>
            <w:r>
              <w:rPr>
                <w:sz w:val="20"/>
              </w:rPr>
              <w:t>rue</w:t>
            </w:r>
            <w:r>
              <w:rPr>
                <w:spacing w:val="-8"/>
                <w:sz w:val="20"/>
              </w:rPr>
              <w:t xml:space="preserve"> </w:t>
            </w:r>
            <w:r>
              <w:rPr>
                <w:sz w:val="20"/>
              </w:rPr>
              <w:t>Topaze</w:t>
            </w:r>
            <w:r>
              <w:rPr>
                <w:spacing w:val="-9"/>
                <w:sz w:val="20"/>
              </w:rPr>
              <w:t xml:space="preserve"> </w:t>
            </w:r>
            <w:r>
              <w:rPr>
                <w:sz w:val="20"/>
              </w:rPr>
              <w:t>–</w:t>
            </w:r>
            <w:r>
              <w:rPr>
                <w:spacing w:val="-6"/>
                <w:sz w:val="20"/>
              </w:rPr>
              <w:t xml:space="preserve"> </w:t>
            </w:r>
            <w:r>
              <w:rPr>
                <w:sz w:val="20"/>
              </w:rPr>
              <w:t>Mistral</w:t>
            </w:r>
            <w:r>
              <w:rPr>
                <w:spacing w:val="-8"/>
                <w:sz w:val="20"/>
              </w:rPr>
              <w:t xml:space="preserve"> </w:t>
            </w:r>
            <w:r>
              <w:rPr>
                <w:sz w:val="20"/>
              </w:rPr>
              <w:t xml:space="preserve">B 13510 Eguilles </w:t>
            </w:r>
            <w:hyperlink r:id="rId31">
              <w:r>
                <w:rPr>
                  <w:color w:val="0000FF"/>
                  <w:spacing w:val="-2"/>
                  <w:sz w:val="20"/>
                  <w:u w:val="single" w:color="0000FF"/>
                </w:rPr>
                <w:t>www.etcformation.fr</w:t>
              </w:r>
            </w:hyperlink>
          </w:p>
        </w:tc>
      </w:tr>
    </w:tbl>
    <w:p w14:paraId="7043026C" w14:textId="77777777" w:rsidR="006F04BA" w:rsidRDefault="006F04BA"/>
    <w:sectPr w:rsidR="00000000">
      <w:pgSz w:w="16840" w:h="11910" w:orient="landscape"/>
      <w:pgMar w:top="1980" w:right="420" w:bottom="560" w:left="440" w:header="708"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6085" w14:textId="77777777" w:rsidR="006F04BA" w:rsidRDefault="006F04BA">
      <w:r>
        <w:separator/>
      </w:r>
    </w:p>
  </w:endnote>
  <w:endnote w:type="continuationSeparator" w:id="0">
    <w:p w14:paraId="5BF11970" w14:textId="77777777" w:rsidR="006F04BA" w:rsidRDefault="006F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D714" w14:textId="77777777" w:rsidR="00870899" w:rsidRDefault="006F04BA">
    <w:pPr>
      <w:pStyle w:val="Corpsdetexte"/>
      <w:spacing w:before="0" w:after="0" w:line="14" w:lineRule="auto"/>
      <w:rPr>
        <w:b w:val="0"/>
        <w:sz w:val="20"/>
      </w:rPr>
    </w:pPr>
    <w:r>
      <w:rPr>
        <w:noProof/>
      </w:rPr>
      <mc:AlternateContent>
        <mc:Choice Requires="wps">
          <w:drawing>
            <wp:anchor distT="0" distB="0" distL="0" distR="0" simplePos="0" relativeHeight="487324160" behindDoc="1" locked="0" layoutInCell="1" allowOverlap="1" wp14:anchorId="34BA4C1A" wp14:editId="59874163">
              <wp:simplePos x="0" y="0"/>
              <wp:positionH relativeFrom="page">
                <wp:posOffset>342900</wp:posOffset>
              </wp:positionH>
              <wp:positionV relativeFrom="page">
                <wp:posOffset>7181849</wp:posOffset>
              </wp:positionV>
              <wp:extent cx="7848600" cy="5048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0" cy="504825"/>
                      </a:xfrm>
                      <a:prstGeom prst="rect">
                        <a:avLst/>
                      </a:prstGeom>
                    </wps:spPr>
                    <wps:txbx>
                      <w:txbxContent>
                        <w:p w14:paraId="339E14CB" w14:textId="77777777" w:rsidR="00215968" w:rsidRPr="00215968" w:rsidRDefault="00215968" w:rsidP="00215968">
                          <w:pPr>
                            <w:pStyle w:val="Paragraphestandard"/>
                            <w:jc w:val="center"/>
                            <w:rPr>
                              <w:rFonts w:ascii="Arial" w:hAnsi="Arial" w:cs="Arial"/>
                              <w:color w:val="666666"/>
                              <w:sz w:val="16"/>
                              <w:szCs w:val="16"/>
                            </w:rPr>
                          </w:pPr>
                          <w:r w:rsidRPr="00215968">
                            <w:rPr>
                              <w:rFonts w:ascii="Arial" w:hAnsi="Arial" w:cs="Arial"/>
                              <w:color w:val="666666"/>
                              <w:sz w:val="16"/>
                              <w:szCs w:val="16"/>
                            </w:rPr>
                            <w:t>Maor Hateva Formation - 112 Bd Barry 13013 Marseille</w:t>
                          </w:r>
                        </w:p>
                        <w:p w14:paraId="52907C66" w14:textId="77777777" w:rsidR="00215968" w:rsidRPr="00215968" w:rsidRDefault="00215968" w:rsidP="00215968">
                          <w:pPr>
                            <w:pStyle w:val="Pieddepage"/>
                            <w:jc w:val="center"/>
                            <w:rPr>
                              <w:sz w:val="16"/>
                              <w:szCs w:val="16"/>
                            </w:rPr>
                          </w:pPr>
                          <w:r w:rsidRPr="00215968">
                            <w:rPr>
                              <w:rFonts w:ascii="Arial" w:hAnsi="Arial" w:cs="Arial"/>
                              <w:color w:val="666666"/>
                              <w:sz w:val="16"/>
                              <w:szCs w:val="16"/>
                            </w:rPr>
                            <w:t>Tel: 04 91 06 00 69</w:t>
                          </w:r>
                        </w:p>
                        <w:p w14:paraId="6280B638" w14:textId="177C80F4" w:rsidR="00870899" w:rsidRDefault="00870899">
                          <w:pPr>
                            <w:spacing w:before="20"/>
                            <w:ind w:left="20"/>
                            <w:rPr>
                              <w:sz w:val="1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4BA4C1A" id="_x0000_t202" coordsize="21600,21600" o:spt="202" path="m,l,21600r21600,l21600,xe">
              <v:stroke joinstyle="miter"/>
              <v:path gradientshapeok="t" o:connecttype="rect"/>
            </v:shapetype>
            <v:shape id="Textbox 5" o:spid="_x0000_s1027" type="#_x0000_t202" style="position:absolute;margin-left:27pt;margin-top:565.5pt;width:618pt;height:39.75pt;z-index:-15992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" filled="f" stroked="f">
              <v:textbox inset="0,0,0,0">
                <w:txbxContent>
                  <w:p w14:paraId="339E14CB" w14:textId="77777777" w:rsidR="00215968" w:rsidRPr="00215968" w:rsidRDefault="00215968" w:rsidP="00215968">
                    <w:pPr>
                      <w:pStyle w:val="Paragraphestandard"/>
                      <w:jc w:val="center"/>
                      <w:rPr>
                        <w:rFonts w:ascii="Arial" w:hAnsi="Arial" w:cs="Arial"/>
                        <w:color w:val="666666"/>
                        <w:sz w:val="16"/>
                        <w:szCs w:val="16"/>
                      </w:rPr>
                    </w:pPr>
                    <w:r w:rsidRPr="00215968">
                      <w:rPr>
                        <w:rFonts w:ascii="Arial" w:hAnsi="Arial" w:cs="Arial"/>
                        <w:color w:val="666666"/>
                        <w:sz w:val="16"/>
                        <w:szCs w:val="16"/>
                      </w:rPr>
                      <w:t>Maor Hateva Formation - 112 Bd Barry 13013 Marseille</w:t>
                    </w:r>
                  </w:p>
                  <w:p w14:paraId="52907C66" w14:textId="77777777" w:rsidR="00215968" w:rsidRPr="00215968" w:rsidRDefault="00215968" w:rsidP="00215968">
                    <w:pPr>
                      <w:pStyle w:val="Pieddepage"/>
                      <w:jc w:val="center"/>
                      <w:rPr>
                        <w:sz w:val="16"/>
                        <w:szCs w:val="16"/>
                      </w:rPr>
                    </w:pPr>
                    <w:r w:rsidRPr="00215968">
                      <w:rPr>
                        <w:rFonts w:ascii="Arial" w:hAnsi="Arial" w:cs="Arial"/>
                        <w:color w:val="666666"/>
                        <w:sz w:val="16"/>
                        <w:szCs w:val="16"/>
                      </w:rPr>
                      <w:t>Tel: 04 91 06 00 69</w:t>
                    </w:r>
                  </w:p>
                  <w:p w14:paraId="6280B638" w14:textId="177C80F4" w:rsidR="00870899" w:rsidRDefault="00870899">
                    <w:pPr>
                      <w:spacing w:before="20"/>
                      <w:ind w:left="20"/>
                      <w:rPr>
                        <w:sz w:val="12"/>
                      </w:rPr>
                    </w:pPr>
                  </w:p>
                </w:txbxContent>
              </v:textbox>
              <w10:wrap anchorx="page" anchory="page"/>
            </v:shape>
          </w:pict>
        </mc:Fallback>
      </mc:AlternateContent>
    </w:r>
    <w:r>
      <w:rPr>
        <w:noProof/>
      </w:rPr>
      <mc:AlternateContent>
        <mc:Choice Requires="wps">
          <w:drawing>
            <wp:anchor distT="0" distB="0" distL="0" distR="0" simplePos="0" relativeHeight="487324672" behindDoc="1" locked="0" layoutInCell="1" allowOverlap="1" wp14:anchorId="114A8CCC" wp14:editId="74082E78">
              <wp:simplePos x="0" y="0"/>
              <wp:positionH relativeFrom="page">
                <wp:posOffset>9768078</wp:posOffset>
              </wp:positionH>
              <wp:positionV relativeFrom="page">
                <wp:posOffset>7186266</wp:posOffset>
              </wp:positionV>
              <wp:extent cx="508634" cy="1181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118110"/>
                      </a:xfrm>
                      <a:prstGeom prst="rect">
                        <a:avLst/>
                      </a:prstGeom>
                    </wps:spPr>
                    <wps:txbx>
                      <w:txbxContent>
                        <w:p w14:paraId="45153313" w14:textId="77777777" w:rsidR="00870899" w:rsidRDefault="006F04BA">
                          <w:pPr>
                            <w:spacing w:before="20"/>
                            <w:ind w:left="20"/>
                            <w:rPr>
                              <w:sz w:val="12"/>
                            </w:rPr>
                          </w:pPr>
                          <w:r>
                            <w:rPr>
                              <w:sz w:val="12"/>
                            </w:rPr>
                            <w:t xml:space="preserve">Page </w:t>
                          </w:r>
                          <w:r>
                            <w:rPr>
                              <w:sz w:val="12"/>
                            </w:rPr>
                            <w:fldChar w:fldCharType="begin"/>
                          </w:r>
                          <w:r>
                            <w:rPr>
                              <w:sz w:val="12"/>
                            </w:rPr>
                            <w:instrText xml:space="preserve"> PAGE </w:instrText>
                          </w:r>
                          <w:r>
                            <w:rPr>
                              <w:sz w:val="12"/>
                            </w:rPr>
                            <w:fldChar w:fldCharType="separate"/>
                          </w:r>
                          <w:r>
                            <w:rPr>
                              <w:sz w:val="12"/>
                            </w:rPr>
                            <w:t>1</w:t>
                          </w:r>
                          <w:r>
                            <w:rPr>
                              <w:sz w:val="12"/>
                            </w:rPr>
                            <w:fldChar w:fldCharType="end"/>
                          </w:r>
                          <w:r>
                            <w:rPr>
                              <w:sz w:val="12"/>
                            </w:rPr>
                            <w:t xml:space="preserve"> sur</w:t>
                          </w:r>
                          <w:r>
                            <w:rPr>
                              <w:spacing w:val="-3"/>
                              <w:sz w:val="12"/>
                            </w:rPr>
                            <w:t xml:space="preserve"> </w:t>
                          </w:r>
                          <w:r>
                            <w:rPr>
                              <w:spacing w:val="-10"/>
                              <w:sz w:val="12"/>
                            </w:rPr>
                            <w:fldChar w:fldCharType="begin"/>
                          </w:r>
                          <w:r>
                            <w:rPr>
                              <w:spacing w:val="-10"/>
                              <w:sz w:val="12"/>
                            </w:rPr>
                            <w:instrText xml:space="preserve"> NUMPAGES </w:instrText>
                          </w:r>
                          <w:r>
                            <w:rPr>
                              <w:spacing w:val="-10"/>
                              <w:sz w:val="12"/>
                            </w:rPr>
                            <w:fldChar w:fldCharType="separate"/>
                          </w:r>
                          <w:r>
                            <w:rPr>
                              <w:spacing w:val="-10"/>
                              <w:sz w:val="12"/>
                            </w:rPr>
                            <w:t>6</w:t>
                          </w:r>
                          <w:r>
                            <w:rPr>
                              <w:spacing w:val="-10"/>
                              <w:sz w:val="12"/>
                            </w:rPr>
                            <w:fldChar w:fldCharType="end"/>
                          </w:r>
                        </w:p>
                      </w:txbxContent>
                    </wps:txbx>
                    <wps:bodyPr wrap="square" lIns="0" tIns="0" rIns="0" bIns="0" rtlCol="0">
                      <a:noAutofit/>
                    </wps:bodyPr>
                  </wps:wsp>
                </a:graphicData>
              </a:graphic>
            </wp:anchor>
          </w:drawing>
        </mc:Choice>
        <mc:Fallback>
          <w:pict>
            <v:shape w14:anchorId="114A8CCC" id="Textbox 6" o:spid="_x0000_s1028" type="#_x0000_t202" style="position:absolute;margin-left:769.15pt;margin-top:565.85pt;width:40.05pt;height:9.3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" filled="f" stroked="f">
              <v:textbox inset="0,0,0,0">
                <w:txbxContent>
                  <w:p w14:paraId="45153313" w14:textId="77777777" w:rsidR="00870899" w:rsidRDefault="006F04BA">
                    <w:pPr>
                      <w:spacing w:before="20"/>
                      <w:ind w:left="20"/>
                      <w:rPr>
                        <w:sz w:val="12"/>
                      </w:rPr>
                    </w:pPr>
                    <w:r>
                      <w:rPr>
                        <w:sz w:val="12"/>
                      </w:rPr>
                      <w:t xml:space="preserve">Page </w:t>
                    </w:r>
                    <w:r>
                      <w:rPr>
                        <w:sz w:val="12"/>
                      </w:rPr>
                      <w:fldChar w:fldCharType="begin"/>
                    </w:r>
                    <w:r>
                      <w:rPr>
                        <w:sz w:val="12"/>
                      </w:rPr>
                      <w:instrText xml:space="preserve"> PAGE </w:instrText>
                    </w:r>
                    <w:r>
                      <w:rPr>
                        <w:sz w:val="12"/>
                      </w:rPr>
                      <w:fldChar w:fldCharType="separate"/>
                    </w:r>
                    <w:r>
                      <w:rPr>
                        <w:sz w:val="12"/>
                      </w:rPr>
                      <w:t>1</w:t>
                    </w:r>
                    <w:r>
                      <w:rPr>
                        <w:sz w:val="12"/>
                      </w:rPr>
                      <w:fldChar w:fldCharType="end"/>
                    </w:r>
                    <w:r>
                      <w:rPr>
                        <w:sz w:val="12"/>
                      </w:rPr>
                      <w:t xml:space="preserve"> sur</w:t>
                    </w:r>
                    <w:r>
                      <w:rPr>
                        <w:spacing w:val="-3"/>
                        <w:sz w:val="12"/>
                      </w:rPr>
                      <w:t xml:space="preserve"> </w:t>
                    </w:r>
                    <w:r>
                      <w:rPr>
                        <w:spacing w:val="-10"/>
                        <w:sz w:val="12"/>
                      </w:rPr>
                      <w:fldChar w:fldCharType="begin"/>
                    </w:r>
                    <w:r>
                      <w:rPr>
                        <w:spacing w:val="-10"/>
                        <w:sz w:val="12"/>
                      </w:rPr>
                      <w:instrText xml:space="preserve"> NUMPAGES </w:instrText>
                    </w:r>
                    <w:r>
                      <w:rPr>
                        <w:spacing w:val="-10"/>
                        <w:sz w:val="12"/>
                      </w:rPr>
                      <w:fldChar w:fldCharType="separate"/>
                    </w:r>
                    <w:r>
                      <w:rPr>
                        <w:spacing w:val="-10"/>
                        <w:sz w:val="12"/>
                      </w:rPr>
                      <w:t>6</w:t>
                    </w:r>
                    <w:r>
                      <w:rPr>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963C6" w14:textId="77777777" w:rsidR="006F04BA" w:rsidRDefault="006F04BA">
      <w:r>
        <w:separator/>
      </w:r>
    </w:p>
  </w:footnote>
  <w:footnote w:type="continuationSeparator" w:id="0">
    <w:p w14:paraId="5057C7E1" w14:textId="77777777" w:rsidR="006F04BA" w:rsidRDefault="006F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4045" w14:textId="1D170737" w:rsidR="00870899" w:rsidRDefault="00215968" w:rsidP="00215968">
    <w:pPr>
      <w:pStyle w:val="Corpsdetexte"/>
      <w:spacing w:before="0" w:after="0" w:line="14" w:lineRule="auto"/>
      <w:rPr>
        <w:b w:val="0"/>
        <w:sz w:val="20"/>
      </w:rPr>
    </w:pPr>
    <w:r>
      <w:rPr>
        <w:b w:val="0"/>
        <w:noProof/>
        <w:sz w:val="20"/>
      </w:rPr>
      <w:drawing>
        <wp:anchor distT="0" distB="0" distL="114300" distR="114300" simplePos="0" relativeHeight="251660800" behindDoc="1" locked="0" layoutInCell="1" allowOverlap="1" wp14:anchorId="312010B3" wp14:editId="285D14BC">
          <wp:simplePos x="0" y="0"/>
          <wp:positionH relativeFrom="column">
            <wp:posOffset>358775</wp:posOffset>
          </wp:positionH>
          <wp:positionV relativeFrom="paragraph">
            <wp:posOffset>121920</wp:posOffset>
          </wp:positionV>
          <wp:extent cx="572770" cy="511810"/>
          <wp:effectExtent l="0" t="0" r="0" b="2540"/>
          <wp:wrapTight wrapText="bothSides">
            <wp:wrapPolygon edited="0">
              <wp:start x="7184" y="1608"/>
              <wp:lineTo x="2155" y="6432"/>
              <wp:lineTo x="0" y="10452"/>
              <wp:lineTo x="718" y="20903"/>
              <wp:lineTo x="16523" y="20903"/>
              <wp:lineTo x="19397" y="16079"/>
              <wp:lineTo x="20115" y="11256"/>
              <wp:lineTo x="17242" y="5628"/>
              <wp:lineTo x="12213" y="1608"/>
              <wp:lineTo x="7184" y="1608"/>
            </wp:wrapPolygon>
          </wp:wrapTight>
          <wp:docPr id="9811695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11810"/>
                  </a:xfrm>
                  <a:prstGeom prst="rect">
                    <a:avLst/>
                  </a:prstGeom>
                  <a:noFill/>
                </pic:spPr>
              </pic:pic>
            </a:graphicData>
          </a:graphic>
        </wp:anchor>
      </w:drawing>
    </w:r>
    <w:r>
      <w:rPr>
        <w:noProof/>
      </w:rPr>
      <mc:AlternateContent>
        <mc:Choice Requires="wps">
          <w:drawing>
            <wp:anchor distT="0" distB="0" distL="114300" distR="114300" simplePos="0" relativeHeight="251655680" behindDoc="1" locked="0" layoutInCell="1" allowOverlap="1" wp14:anchorId="2A260FF6" wp14:editId="0256D9ED">
              <wp:simplePos x="0" y="0"/>
              <wp:positionH relativeFrom="column">
                <wp:posOffset>73025</wp:posOffset>
              </wp:positionH>
              <wp:positionV relativeFrom="paragraph">
                <wp:posOffset>-1905</wp:posOffset>
              </wp:positionV>
              <wp:extent cx="10000615" cy="817244"/>
              <wp:effectExtent l="0" t="0" r="635" b="2540"/>
              <wp:wrapNone/>
              <wp:docPr id="197837335" name="Graphic 2"/>
              <wp:cNvGraphicFramePr/>
              <a:graphic xmlns:a="http://schemas.openxmlformats.org/drawingml/2006/main">
                <a:graphicData uri="http://schemas.microsoft.com/office/word/2010/wordprocessingShape">
                  <wps:wsp>
                    <wps:cNvSpPr/>
                    <wps:spPr>
                      <a:xfrm>
                        <a:off x="0" y="0"/>
                        <a:ext cx="10000615" cy="817244"/>
                      </a:xfrm>
                      <a:custGeom>
                        <a:avLst/>
                        <a:gdLst/>
                        <a:ahLst/>
                        <a:cxnLst/>
                        <a:rect l="l" t="t" r="r" b="b"/>
                        <a:pathLst>
                          <a:path w="10000615" h="817244">
                            <a:moveTo>
                              <a:pt x="9994011" y="0"/>
                            </a:moveTo>
                            <a:lnTo>
                              <a:pt x="1088390" y="0"/>
                            </a:lnTo>
                            <a:lnTo>
                              <a:pt x="1082344" y="0"/>
                            </a:lnTo>
                            <a:lnTo>
                              <a:pt x="1082294" y="6096"/>
                            </a:lnTo>
                            <a:lnTo>
                              <a:pt x="1082294" y="811022"/>
                            </a:lnTo>
                            <a:lnTo>
                              <a:pt x="6096" y="811022"/>
                            </a:lnTo>
                            <a:lnTo>
                              <a:pt x="6096" y="6096"/>
                            </a:lnTo>
                            <a:lnTo>
                              <a:pt x="1082294" y="6096"/>
                            </a:lnTo>
                            <a:lnTo>
                              <a:pt x="1082294" y="0"/>
                            </a:lnTo>
                            <a:lnTo>
                              <a:pt x="6096" y="0"/>
                            </a:lnTo>
                            <a:lnTo>
                              <a:pt x="0" y="0"/>
                            </a:lnTo>
                            <a:lnTo>
                              <a:pt x="0" y="6045"/>
                            </a:lnTo>
                            <a:lnTo>
                              <a:pt x="0" y="811022"/>
                            </a:lnTo>
                            <a:lnTo>
                              <a:pt x="0" y="817118"/>
                            </a:lnTo>
                            <a:lnTo>
                              <a:pt x="6096" y="817118"/>
                            </a:lnTo>
                            <a:lnTo>
                              <a:pt x="1082294" y="817118"/>
                            </a:lnTo>
                            <a:lnTo>
                              <a:pt x="1088390" y="817118"/>
                            </a:lnTo>
                            <a:lnTo>
                              <a:pt x="9994011" y="817118"/>
                            </a:lnTo>
                            <a:lnTo>
                              <a:pt x="9994011" y="811022"/>
                            </a:lnTo>
                            <a:lnTo>
                              <a:pt x="1088390" y="811022"/>
                            </a:lnTo>
                            <a:lnTo>
                              <a:pt x="1088390" y="6096"/>
                            </a:lnTo>
                            <a:lnTo>
                              <a:pt x="9994011" y="6096"/>
                            </a:lnTo>
                            <a:lnTo>
                              <a:pt x="9994011" y="0"/>
                            </a:lnTo>
                            <a:close/>
                          </a:path>
                          <a:path w="10000615" h="817244">
                            <a:moveTo>
                              <a:pt x="10000234" y="0"/>
                            </a:moveTo>
                            <a:lnTo>
                              <a:pt x="9994138" y="0"/>
                            </a:lnTo>
                            <a:lnTo>
                              <a:pt x="9994138" y="6045"/>
                            </a:lnTo>
                            <a:lnTo>
                              <a:pt x="9994138" y="811022"/>
                            </a:lnTo>
                            <a:lnTo>
                              <a:pt x="9994138" y="817118"/>
                            </a:lnTo>
                            <a:lnTo>
                              <a:pt x="10000234" y="817118"/>
                            </a:lnTo>
                            <a:lnTo>
                              <a:pt x="10000234" y="811022"/>
                            </a:lnTo>
                            <a:lnTo>
                              <a:pt x="10000234" y="6096"/>
                            </a:lnTo>
                            <a:lnTo>
                              <a:pt x="10000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8319D2" id="Graphic 2" o:spid="_x0000_s1026" style="position:absolute;margin-left:5.75pt;margin-top:-.15pt;width:787.45pt;height:64.3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0000615,81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" path="m9994011,l1088390,r-6046,l1082294,6096r,804926l6096,811022r,-804926l1082294,6096r,-6096l6096,,,,,6045,,811022r,6096l6096,817118r1076198,l1088390,817118r8905621,l9994011,811022r-8905621,l1088390,6096r8905621,l9994011,xem10000234,r-6096,l9994138,6045r,804977l9994138,817118r6096,l10000234,811022r,-804926l10000234,xe" fillcolor="black" stroked="f">
              <v:path arrowok="t"/>
            </v:shape>
          </w:pict>
        </mc:Fallback>
      </mc:AlternateContent>
    </w:r>
    <w:r w:rsidR="006F04BA">
      <w:rPr>
        <w:noProof/>
      </w:rPr>
      <mc:AlternateContent>
        <mc:Choice Requires="wps">
          <w:drawing>
            <wp:anchor distT="0" distB="0" distL="0" distR="0" simplePos="0" relativeHeight="251658752" behindDoc="1" locked="0" layoutInCell="1" allowOverlap="1" wp14:anchorId="2A444AB5" wp14:editId="0E407E04">
              <wp:simplePos x="0" y="0"/>
              <wp:positionH relativeFrom="page">
                <wp:posOffset>1880361</wp:posOffset>
              </wp:positionH>
              <wp:positionV relativeFrom="page">
                <wp:posOffset>654247</wp:posOffset>
              </wp:positionV>
              <wp:extent cx="7778115" cy="4013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8115" cy="401320"/>
                      </a:xfrm>
                      <a:prstGeom prst="rect">
                        <a:avLst/>
                      </a:prstGeom>
                    </wps:spPr>
                    <wps:txbx>
                      <w:txbxContent>
                        <w:p w14:paraId="78EBB2EB" w14:textId="77777777" w:rsidR="00870899" w:rsidRPr="000379AD" w:rsidRDefault="006F04BA">
                          <w:pPr>
                            <w:pStyle w:val="Corpsdetexte"/>
                            <w:spacing w:before="20" w:after="0" w:line="247" w:lineRule="auto"/>
                            <w:ind w:left="931" w:right="18" w:hanging="912"/>
                            <w:rPr>
                              <w:color w:val="5F497A" w:themeColor="accent4" w:themeShade="BF"/>
                            </w:rPr>
                          </w:pPr>
                          <w:r w:rsidRPr="000379AD">
                            <w:rPr>
                              <w:color w:val="5F497A" w:themeColor="accent4" w:themeShade="BF"/>
                              <w:spacing w:val="15"/>
                            </w:rPr>
                            <w:t xml:space="preserve">LISTE </w:t>
                          </w:r>
                          <w:r w:rsidRPr="000379AD">
                            <w:rPr>
                              <w:color w:val="5F497A" w:themeColor="accent4" w:themeShade="BF"/>
                              <w:spacing w:val="13"/>
                            </w:rPr>
                            <w:t xml:space="preserve">DES </w:t>
                          </w:r>
                          <w:r w:rsidRPr="000379AD">
                            <w:rPr>
                              <w:color w:val="5F497A" w:themeColor="accent4" w:themeShade="BF"/>
                              <w:spacing w:val="17"/>
                            </w:rPr>
                            <w:t xml:space="preserve">PRINCIPAUX </w:t>
                          </w:r>
                          <w:r w:rsidRPr="000379AD">
                            <w:rPr>
                              <w:color w:val="5F497A" w:themeColor="accent4" w:themeShade="BF"/>
                              <w:spacing w:val="16"/>
                            </w:rPr>
                            <w:t xml:space="preserve">ACTEURS </w:t>
                          </w:r>
                          <w:r w:rsidRPr="000379AD">
                            <w:rPr>
                              <w:color w:val="5F497A" w:themeColor="accent4" w:themeShade="BF"/>
                              <w:spacing w:val="10"/>
                            </w:rPr>
                            <w:t xml:space="preserve">DU </w:t>
                          </w:r>
                          <w:r w:rsidRPr="000379AD">
                            <w:rPr>
                              <w:color w:val="5F497A" w:themeColor="accent4" w:themeShade="BF"/>
                              <w:spacing w:val="17"/>
                            </w:rPr>
                            <w:t xml:space="preserve">TERRITOIRE INTERVENANT </w:t>
                          </w:r>
                          <w:r w:rsidRPr="000379AD">
                            <w:rPr>
                              <w:color w:val="5F497A" w:themeColor="accent4" w:themeShade="BF"/>
                              <w:spacing w:val="13"/>
                            </w:rPr>
                            <w:t xml:space="preserve">SUR </w:t>
                          </w:r>
                          <w:r w:rsidRPr="000379AD">
                            <w:rPr>
                              <w:color w:val="5F497A" w:themeColor="accent4" w:themeShade="BF"/>
                              <w:spacing w:val="11"/>
                            </w:rPr>
                            <w:t xml:space="preserve">LE </w:t>
                          </w:r>
                          <w:r w:rsidRPr="000379AD">
                            <w:rPr>
                              <w:color w:val="5F497A" w:themeColor="accent4" w:themeShade="BF"/>
                              <w:spacing w:val="15"/>
                            </w:rPr>
                            <w:t xml:space="preserve">CHAMP </w:t>
                          </w:r>
                          <w:r w:rsidRPr="000379AD">
                            <w:rPr>
                              <w:color w:val="5F497A" w:themeColor="accent4" w:themeShade="BF"/>
                            </w:rPr>
                            <w:t>DE</w:t>
                          </w:r>
                          <w:r w:rsidRPr="000379AD">
                            <w:rPr>
                              <w:color w:val="5F497A" w:themeColor="accent4" w:themeShade="BF"/>
                              <w:spacing w:val="17"/>
                            </w:rPr>
                            <w:t xml:space="preserve"> L’INSERTION </w:t>
                          </w:r>
                          <w:r w:rsidRPr="000379AD">
                            <w:rPr>
                              <w:color w:val="5F497A" w:themeColor="accent4" w:themeShade="BF"/>
                              <w:spacing w:val="18"/>
                            </w:rPr>
                            <w:t xml:space="preserve">PROFESSIONNELLE </w:t>
                          </w:r>
                          <w:r w:rsidRPr="000379AD">
                            <w:rPr>
                              <w:color w:val="5F497A" w:themeColor="accent4" w:themeShade="BF"/>
                              <w:spacing w:val="13"/>
                            </w:rPr>
                            <w:t xml:space="preserve">DES </w:t>
                          </w:r>
                          <w:r w:rsidRPr="000379AD">
                            <w:rPr>
                              <w:color w:val="5F497A" w:themeColor="accent4" w:themeShade="BF"/>
                              <w:spacing w:val="17"/>
                            </w:rPr>
                            <w:t xml:space="preserve">PERSONNES </w:t>
                          </w:r>
                          <w:r w:rsidRPr="000379AD">
                            <w:rPr>
                              <w:color w:val="5F497A" w:themeColor="accent4" w:themeShade="BF"/>
                              <w:spacing w:val="20"/>
                            </w:rPr>
                            <w:t>HANDICAPÉES</w:t>
                          </w:r>
                        </w:p>
                      </w:txbxContent>
                    </wps:txbx>
                    <wps:bodyPr wrap="square" lIns="0" tIns="0" rIns="0" bIns="0" rtlCol="0">
                      <a:noAutofit/>
                    </wps:bodyPr>
                  </wps:wsp>
                </a:graphicData>
              </a:graphic>
            </wp:anchor>
          </w:drawing>
        </mc:Choice>
        <mc:Fallback>
          <w:pict>
            <v:shapetype w14:anchorId="2A444AB5" id="_x0000_t202" coordsize="21600,21600" o:spt="202" path="m,l,21600r21600,l21600,xe">
              <v:stroke joinstyle="miter"/>
              <v:path gradientshapeok="t" o:connecttype="rect"/>
            </v:shapetype>
            <v:shape id="Textbox 4" o:spid="_x0000_s1026" type="#_x0000_t202" style="position:absolute;margin-left:148.05pt;margin-top:51.5pt;width:612.45pt;height:31.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" filled="f" stroked="f">
              <v:textbox inset="0,0,0,0">
                <w:txbxContent>
                  <w:p w14:paraId="78EBB2EB" w14:textId="77777777" w:rsidR="00870899" w:rsidRPr="000379AD" w:rsidRDefault="006F04BA">
                    <w:pPr>
                      <w:pStyle w:val="Corpsdetexte"/>
                      <w:spacing w:before="20" w:after="0" w:line="247" w:lineRule="auto"/>
                      <w:ind w:left="931" w:right="18" w:hanging="912"/>
                      <w:rPr>
                        <w:color w:val="5F497A" w:themeColor="accent4" w:themeShade="BF"/>
                      </w:rPr>
                    </w:pPr>
                    <w:r w:rsidRPr="000379AD">
                      <w:rPr>
                        <w:color w:val="5F497A" w:themeColor="accent4" w:themeShade="BF"/>
                        <w:spacing w:val="15"/>
                      </w:rPr>
                      <w:t xml:space="preserve">LISTE </w:t>
                    </w:r>
                    <w:r w:rsidRPr="000379AD">
                      <w:rPr>
                        <w:color w:val="5F497A" w:themeColor="accent4" w:themeShade="BF"/>
                        <w:spacing w:val="13"/>
                      </w:rPr>
                      <w:t xml:space="preserve">DES </w:t>
                    </w:r>
                    <w:r w:rsidRPr="000379AD">
                      <w:rPr>
                        <w:color w:val="5F497A" w:themeColor="accent4" w:themeShade="BF"/>
                        <w:spacing w:val="17"/>
                      </w:rPr>
                      <w:t xml:space="preserve">PRINCIPAUX </w:t>
                    </w:r>
                    <w:r w:rsidRPr="000379AD">
                      <w:rPr>
                        <w:color w:val="5F497A" w:themeColor="accent4" w:themeShade="BF"/>
                        <w:spacing w:val="16"/>
                      </w:rPr>
                      <w:t xml:space="preserve">ACTEURS </w:t>
                    </w:r>
                    <w:r w:rsidRPr="000379AD">
                      <w:rPr>
                        <w:color w:val="5F497A" w:themeColor="accent4" w:themeShade="BF"/>
                        <w:spacing w:val="10"/>
                      </w:rPr>
                      <w:t xml:space="preserve">DU </w:t>
                    </w:r>
                    <w:r w:rsidRPr="000379AD">
                      <w:rPr>
                        <w:color w:val="5F497A" w:themeColor="accent4" w:themeShade="BF"/>
                        <w:spacing w:val="17"/>
                      </w:rPr>
                      <w:t xml:space="preserve">TERRITOIRE INTERVENANT </w:t>
                    </w:r>
                    <w:r w:rsidRPr="000379AD">
                      <w:rPr>
                        <w:color w:val="5F497A" w:themeColor="accent4" w:themeShade="BF"/>
                        <w:spacing w:val="13"/>
                      </w:rPr>
                      <w:t xml:space="preserve">SUR </w:t>
                    </w:r>
                    <w:r w:rsidRPr="000379AD">
                      <w:rPr>
                        <w:color w:val="5F497A" w:themeColor="accent4" w:themeShade="BF"/>
                        <w:spacing w:val="11"/>
                      </w:rPr>
                      <w:t xml:space="preserve">LE </w:t>
                    </w:r>
                    <w:r w:rsidRPr="000379AD">
                      <w:rPr>
                        <w:color w:val="5F497A" w:themeColor="accent4" w:themeShade="BF"/>
                        <w:spacing w:val="15"/>
                      </w:rPr>
                      <w:t xml:space="preserve">CHAMP </w:t>
                    </w:r>
                    <w:r w:rsidRPr="000379AD">
                      <w:rPr>
                        <w:color w:val="5F497A" w:themeColor="accent4" w:themeShade="BF"/>
                      </w:rPr>
                      <w:t>DE</w:t>
                    </w:r>
                    <w:r w:rsidRPr="000379AD">
                      <w:rPr>
                        <w:color w:val="5F497A" w:themeColor="accent4" w:themeShade="BF"/>
                        <w:spacing w:val="17"/>
                      </w:rPr>
                      <w:t xml:space="preserve"> L’INSERTION </w:t>
                    </w:r>
                    <w:r w:rsidRPr="000379AD">
                      <w:rPr>
                        <w:color w:val="5F497A" w:themeColor="accent4" w:themeShade="BF"/>
                        <w:spacing w:val="18"/>
                      </w:rPr>
                      <w:t xml:space="preserve">PROFESSIONNELLE </w:t>
                    </w:r>
                    <w:r w:rsidRPr="000379AD">
                      <w:rPr>
                        <w:color w:val="5F497A" w:themeColor="accent4" w:themeShade="BF"/>
                        <w:spacing w:val="13"/>
                      </w:rPr>
                      <w:t xml:space="preserve">DES </w:t>
                    </w:r>
                    <w:r w:rsidRPr="000379AD">
                      <w:rPr>
                        <w:color w:val="5F497A" w:themeColor="accent4" w:themeShade="BF"/>
                        <w:spacing w:val="17"/>
                      </w:rPr>
                      <w:t xml:space="preserve">PERSONNES </w:t>
                    </w:r>
                    <w:r w:rsidRPr="000379AD">
                      <w:rPr>
                        <w:color w:val="5F497A" w:themeColor="accent4" w:themeShade="BF"/>
                        <w:spacing w:val="20"/>
                      </w:rPr>
                      <w:t>HANDICAPÉES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99"/>
    <w:rsid w:val="000379AD"/>
    <w:rsid w:val="00215968"/>
    <w:rsid w:val="003A0CB4"/>
    <w:rsid w:val="0051237B"/>
    <w:rsid w:val="006A772F"/>
    <w:rsid w:val="006F04BA"/>
    <w:rsid w:val="0087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2796E4"/>
  <w15:docId w15:val="{16781BE3-5D89-4E21-A36A-3A4908BC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9" w:after="1"/>
    </w:pPr>
    <w:rPr>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9"/>
    </w:pPr>
  </w:style>
  <w:style w:type="paragraph" w:styleId="En-tte">
    <w:name w:val="header"/>
    <w:basedOn w:val="Normal"/>
    <w:link w:val="En-tteCar"/>
    <w:uiPriority w:val="99"/>
    <w:unhideWhenUsed/>
    <w:rsid w:val="00215968"/>
    <w:pPr>
      <w:tabs>
        <w:tab w:val="center" w:pos="4680"/>
        <w:tab w:val="right" w:pos="9360"/>
      </w:tabs>
    </w:pPr>
  </w:style>
  <w:style w:type="character" w:customStyle="1" w:styleId="En-tteCar">
    <w:name w:val="En-tête Car"/>
    <w:basedOn w:val="Policepardfaut"/>
    <w:link w:val="En-tte"/>
    <w:uiPriority w:val="99"/>
    <w:rsid w:val="00215968"/>
    <w:rPr>
      <w:rFonts w:ascii="Verdana" w:eastAsia="Verdana" w:hAnsi="Verdana" w:cs="Verdana"/>
      <w:lang w:val="fr-FR"/>
    </w:rPr>
  </w:style>
  <w:style w:type="paragraph" w:styleId="Pieddepage">
    <w:name w:val="footer"/>
    <w:basedOn w:val="Normal"/>
    <w:link w:val="PieddepageCar"/>
    <w:uiPriority w:val="99"/>
    <w:unhideWhenUsed/>
    <w:rsid w:val="00215968"/>
    <w:pPr>
      <w:tabs>
        <w:tab w:val="center" w:pos="4680"/>
        <w:tab w:val="right" w:pos="9360"/>
      </w:tabs>
    </w:pPr>
  </w:style>
  <w:style w:type="character" w:customStyle="1" w:styleId="PieddepageCar">
    <w:name w:val="Pied de page Car"/>
    <w:basedOn w:val="Policepardfaut"/>
    <w:link w:val="Pieddepage"/>
    <w:uiPriority w:val="99"/>
    <w:rsid w:val="00215968"/>
    <w:rPr>
      <w:rFonts w:ascii="Verdana" w:eastAsia="Verdana" w:hAnsi="Verdana" w:cs="Verdana"/>
      <w:lang w:val="fr-FR"/>
    </w:rPr>
  </w:style>
  <w:style w:type="paragraph" w:customStyle="1" w:styleId="Paragraphestandard">
    <w:name w:val="[Paragraphe standard]"/>
    <w:basedOn w:val="Normal"/>
    <w:rsid w:val="00215968"/>
    <w:pPr>
      <w:widowControl/>
      <w:suppressAutoHyphens/>
      <w:spacing w:line="288" w:lineRule="auto"/>
      <w:textAlignment w:val="center"/>
    </w:pPr>
    <w:rPr>
      <w:rFonts w:ascii="Minion Pro" w:eastAsia="Calibr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accueil.information.mdph@mdph13.fr" TargetMode="External"/><Relationship Id="rId18" Type="http://schemas.openxmlformats.org/officeDocument/2006/relationships/hyperlink" Target="mailto:pep06.association@pep06.fr" TargetMode="External"/><Relationship Id="rId26" Type="http://schemas.openxmlformats.org/officeDocument/2006/relationships/hyperlink" Target="mailto:contact@creai-pacacorse.com" TargetMode="External"/><Relationship Id="rId3" Type="http://schemas.openxmlformats.org/officeDocument/2006/relationships/webSettings" Target="webSettings.xml"/><Relationship Id="rId21" Type="http://schemas.openxmlformats.org/officeDocument/2006/relationships/hyperlink" Target="mailto:marseille@isatis.org" TargetMode="External"/><Relationship Id="rId7" Type="http://schemas.openxmlformats.org/officeDocument/2006/relationships/hyperlink" Target="http://www.maregionsud.fr/" TargetMode="External"/><Relationship Id="rId12" Type="http://schemas.openxmlformats.org/officeDocument/2006/relationships/footer" Target="footer1.xml"/><Relationship Id="rId17" Type="http://schemas.openxmlformats.org/officeDocument/2006/relationships/hyperlink" Target="http://www.pep06.fr/" TargetMode="External"/><Relationship Id="rId25" Type="http://schemas.openxmlformats.org/officeDocument/2006/relationships/hyperlink" Target="http://www.espace-competences.or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amethaix@sameth13.com" TargetMode="External"/><Relationship Id="rId20" Type="http://schemas.openxmlformats.org/officeDocument/2006/relationships/hyperlink" Target="http://www.irsam.fr/" TargetMode="External"/><Relationship Id="rId29" Type="http://schemas.openxmlformats.org/officeDocument/2006/relationships/hyperlink" Target="file://localhost/C:/Users/moureux.m/Desktop/Fiches%20r&#244;le%20derni&#232;res%20versions%20(6)%20%2B%20liste%20acteurs%20pour%20PH%20(1)%20%2B%20liste%20structures%20prise%20en%20charge%20(1)/www.orm-paca.org" TargetMode="External"/><Relationship Id="rId1" Type="http://schemas.openxmlformats.org/officeDocument/2006/relationships/styles" Target="styles.xml"/><Relationship Id="rId6" Type="http://schemas.openxmlformats.org/officeDocument/2006/relationships/hyperlink" Target="http://www.agefiph.fr/" TargetMode="External"/><Relationship Id="rId11" Type="http://schemas.openxmlformats.org/officeDocument/2006/relationships/header" Target="header1.xml"/><Relationship Id="rId24" Type="http://schemas.openxmlformats.org/officeDocument/2006/relationships/hyperlink" Target="http://www.espace-competences.org/"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accueil@capemploi13.fr" TargetMode="External"/><Relationship Id="rId23" Type="http://schemas.openxmlformats.org/officeDocument/2006/relationships/hyperlink" Target="mailto:contact@espace-competences.org" TargetMode="External"/><Relationship Id="rId28" Type="http://schemas.openxmlformats.org/officeDocument/2006/relationships/hyperlink" Target="file://localhost/C:/Users/moureux.m/Desktop/Fiches%20r&#244;le%20derni&#232;res%20versions%20(6)%20%2B%20liste%20acteurs%20pour%20PH%20(1)%20%2B%20liste%20structures%20prise%20en%20charge%20(1)/mpd%40creai-pacacorse.com" TargetMode="External"/><Relationship Id="rId10" Type="http://schemas.openxmlformats.org/officeDocument/2006/relationships/hyperlink" Target="http://www.fiphfp.fr/" TargetMode="External"/><Relationship Id="rId19" Type="http://schemas.openxmlformats.org/officeDocument/2006/relationships/hyperlink" Target="http://www.urapeda-paca.org/" TargetMode="External"/><Relationship Id="rId31" Type="http://schemas.openxmlformats.org/officeDocument/2006/relationships/hyperlink" Target="http://www.etcformation.fr/" TargetMode="External"/><Relationship Id="rId4" Type="http://schemas.openxmlformats.org/officeDocument/2006/relationships/footnotes" Target="footnotes.xml"/><Relationship Id="rId9" Type="http://schemas.openxmlformats.org/officeDocument/2006/relationships/hyperlink" Target="http://www.departement13.fr/" TargetMode="External"/><Relationship Id="rId14" Type="http://schemas.openxmlformats.org/officeDocument/2006/relationships/hyperlink" Target="http://www.handicap13.fr/" TargetMode="External"/><Relationship Id="rId22" Type="http://schemas.openxmlformats.org/officeDocument/2006/relationships/hyperlink" Target="http://www.opcalia.com/" TargetMode="External"/><Relationship Id="rId27" Type="http://schemas.openxmlformats.org/officeDocument/2006/relationships/hyperlink" Target="http://www.creai-pacacorse.com/" TargetMode="External"/><Relationship Id="rId30" Type="http://schemas.openxmlformats.org/officeDocument/2006/relationships/hyperlink" Target="http://www.orspaca.org/" TargetMode="External"/><Relationship Id="rId8" Type="http://schemas.openxmlformats.org/officeDocument/2006/relationships/hyperlink" Target="http://www.paca.dirrect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8858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URVOY Sabine</dc:creator>
  <cp:lastModifiedBy>Formation Qualité</cp:lastModifiedBy>
  <cp:revision>4</cp:revision>
  <dcterms:created xsi:type="dcterms:W3CDTF">2024-11-18T13:56:00Z</dcterms:created>
  <dcterms:modified xsi:type="dcterms:W3CDTF">2024-11-18T14:04:00Z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pour Microsoft 365</vt:lpwstr>
  </property>
  <property fmtid="{D5CDD505-2E9C-101B-9397-08002B2CF9AE}" pid="4" name="LastSaved">
    <vt:filetime>2024-11-18T00:00:00Z</vt:filetime>
  </property>
  <property fmtid="{D5CDD505-2E9C-101B-9397-08002B2CF9AE}" pid="5" name="Producer">
    <vt:lpwstr>Microsoft® Word pour Microsoft 365</vt:lpwstr>
  </property>
</Properties>
</file>